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1868" w14:textId="77777777" w:rsidR="00D72357" w:rsidRDefault="00D72357" w:rsidP="00D723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Prilog 3.</w:t>
      </w:r>
    </w:p>
    <w:p w14:paraId="01541B27" w14:textId="77777777" w:rsidR="00D72357" w:rsidRDefault="00D72357" w:rsidP="00150DD3">
      <w:pPr>
        <w:jc w:val="center"/>
        <w:rPr>
          <w:b/>
          <w:bCs/>
          <w:sz w:val="28"/>
          <w:szCs w:val="28"/>
        </w:rPr>
      </w:pPr>
    </w:p>
    <w:p w14:paraId="6978A67F" w14:textId="74DD960A" w:rsidR="00C8254C" w:rsidRPr="00150DD3" w:rsidRDefault="00C8254C" w:rsidP="00150DD3">
      <w:pPr>
        <w:jc w:val="center"/>
        <w:rPr>
          <w:b/>
          <w:bCs/>
          <w:sz w:val="28"/>
          <w:szCs w:val="28"/>
        </w:rPr>
      </w:pPr>
      <w:r w:rsidRPr="007C1499">
        <w:rPr>
          <w:b/>
          <w:bCs/>
          <w:sz w:val="28"/>
          <w:szCs w:val="28"/>
        </w:rPr>
        <w:t>TEHNIČKE SPECIFIKACIJE</w:t>
      </w:r>
    </w:p>
    <w:tbl>
      <w:tblPr>
        <w:tblStyle w:val="Reetkatablice"/>
        <w:tblW w:w="9072" w:type="dxa"/>
        <w:tblInd w:w="137" w:type="dxa"/>
        <w:tblLook w:val="04A0" w:firstRow="1" w:lastRow="0" w:firstColumn="1" w:lastColumn="0" w:noHBand="0" w:noVBand="1"/>
      </w:tblPr>
      <w:tblGrid>
        <w:gridCol w:w="576"/>
        <w:gridCol w:w="2362"/>
        <w:gridCol w:w="39"/>
        <w:gridCol w:w="2661"/>
        <w:gridCol w:w="32"/>
        <w:gridCol w:w="3402"/>
      </w:tblGrid>
      <w:tr w:rsidR="001A05B5" w:rsidRPr="007C1499" w14:paraId="2EB9DF5D" w14:textId="77777777" w:rsidTr="00570A2B">
        <w:trPr>
          <w:trHeight w:val="408"/>
        </w:trPr>
        <w:tc>
          <w:tcPr>
            <w:tcW w:w="9072" w:type="dxa"/>
            <w:gridSpan w:val="6"/>
            <w:vAlign w:val="center"/>
          </w:tcPr>
          <w:p w14:paraId="3BE080CC" w14:textId="41104E19" w:rsidR="001A05B5" w:rsidRPr="00195D77" w:rsidRDefault="001A05B5" w:rsidP="00195D77">
            <w:pPr>
              <w:pStyle w:val="Odlomakpopisa"/>
              <w:numPr>
                <w:ilvl w:val="0"/>
                <w:numId w:val="5"/>
              </w:numPr>
              <w:rPr>
                <w:b/>
                <w:bCs/>
              </w:rPr>
            </w:pPr>
            <w:r w:rsidRPr="00195D77">
              <w:rPr>
                <w:b/>
                <w:bCs/>
                <w:sz w:val="24"/>
                <w:szCs w:val="24"/>
              </w:rPr>
              <w:t>Prijenosno računalo</w:t>
            </w:r>
          </w:p>
        </w:tc>
      </w:tr>
      <w:tr w:rsidR="00C8254C" w:rsidRPr="007C1499" w14:paraId="1B919532" w14:textId="77777777" w:rsidTr="00917B1A">
        <w:tc>
          <w:tcPr>
            <w:tcW w:w="576" w:type="dxa"/>
            <w:vAlign w:val="center"/>
          </w:tcPr>
          <w:p w14:paraId="093C9ADB" w14:textId="7C46F59C" w:rsidR="00C8254C" w:rsidRPr="007C1499" w:rsidRDefault="00C8254C" w:rsidP="00C8254C">
            <w:pPr>
              <w:jc w:val="center"/>
              <w:rPr>
                <w:b/>
                <w:bCs/>
              </w:rPr>
            </w:pPr>
            <w:bookmarkStart w:id="0" w:name="_Hlk61245070"/>
            <w:r w:rsidRPr="007C1499">
              <w:rPr>
                <w:b/>
                <w:bCs/>
              </w:rPr>
              <w:t>R.b.</w:t>
            </w:r>
          </w:p>
        </w:tc>
        <w:tc>
          <w:tcPr>
            <w:tcW w:w="2362" w:type="dxa"/>
            <w:vAlign w:val="center"/>
          </w:tcPr>
          <w:p w14:paraId="750D8245" w14:textId="49496924" w:rsidR="00C8254C" w:rsidRPr="007C1499" w:rsidRDefault="00C8254C" w:rsidP="00C8254C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Komponenta</w:t>
            </w:r>
          </w:p>
        </w:tc>
        <w:tc>
          <w:tcPr>
            <w:tcW w:w="2700" w:type="dxa"/>
            <w:gridSpan w:val="2"/>
            <w:vAlign w:val="center"/>
          </w:tcPr>
          <w:p w14:paraId="224B928B" w14:textId="20537381" w:rsidR="00C8254C" w:rsidRPr="007C1499" w:rsidRDefault="00C8254C" w:rsidP="00C8254C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Tražene karakteristike</w:t>
            </w:r>
          </w:p>
        </w:tc>
        <w:tc>
          <w:tcPr>
            <w:tcW w:w="3434" w:type="dxa"/>
            <w:gridSpan w:val="2"/>
          </w:tcPr>
          <w:p w14:paraId="4841B38A" w14:textId="73FC705E" w:rsidR="00C8254C" w:rsidRPr="007C1499" w:rsidRDefault="00C8254C" w:rsidP="00C8254C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Ponuđen</w:t>
            </w:r>
            <w:r w:rsidR="00EC3FEE">
              <w:rPr>
                <w:b/>
                <w:bCs/>
              </w:rPr>
              <w:t>e karakteristike</w:t>
            </w:r>
          </w:p>
        </w:tc>
      </w:tr>
      <w:tr w:rsidR="00C8254C" w:rsidRPr="007C1499" w14:paraId="2781DEC3" w14:textId="77777777" w:rsidTr="00917B1A">
        <w:tc>
          <w:tcPr>
            <w:tcW w:w="576" w:type="dxa"/>
            <w:vAlign w:val="center"/>
          </w:tcPr>
          <w:p w14:paraId="3B154D65" w14:textId="049D88A6" w:rsidR="00C8254C" w:rsidRPr="007C1499" w:rsidRDefault="00C8254C" w:rsidP="00C8254C">
            <w:pPr>
              <w:jc w:val="center"/>
              <w:rPr>
                <w:b/>
                <w:bCs/>
              </w:rPr>
            </w:pPr>
            <w:r w:rsidRPr="007C1499">
              <w:t>1.</w:t>
            </w:r>
          </w:p>
        </w:tc>
        <w:tc>
          <w:tcPr>
            <w:tcW w:w="2362" w:type="dxa"/>
            <w:vAlign w:val="center"/>
          </w:tcPr>
          <w:p w14:paraId="3B46F84E" w14:textId="2A8FF15E" w:rsidR="00C8254C" w:rsidRPr="007C1499" w:rsidRDefault="00C8254C" w:rsidP="00C8254C">
            <w:pPr>
              <w:rPr>
                <w:b/>
                <w:bCs/>
              </w:rPr>
            </w:pPr>
            <w:r w:rsidRPr="007C1499">
              <w:t>Procesor</w:t>
            </w:r>
          </w:p>
        </w:tc>
        <w:tc>
          <w:tcPr>
            <w:tcW w:w="2700" w:type="dxa"/>
            <w:gridSpan w:val="2"/>
            <w:vAlign w:val="center"/>
          </w:tcPr>
          <w:p w14:paraId="6E0FDF6F" w14:textId="77777777" w:rsidR="003A4BB8" w:rsidRDefault="003A4BB8" w:rsidP="00C8254C">
            <w:r>
              <w:t xml:space="preserve">Minimalno: </w:t>
            </w:r>
          </w:p>
          <w:p w14:paraId="7A8E84D7" w14:textId="348F0717" w:rsidR="003C314E" w:rsidRDefault="00C8254C" w:rsidP="00C8254C">
            <w:r w:rsidRPr="007C1499">
              <w:t>Radni takt jezgre: 1.6 GHz, Broj jezgri: 4</w:t>
            </w:r>
          </w:p>
          <w:p w14:paraId="2CB08F4B" w14:textId="407EDA04" w:rsidR="005228AC" w:rsidRPr="007C1499" w:rsidRDefault="005228AC" w:rsidP="00C8254C">
            <w:r>
              <w:t xml:space="preserve">L3 cache: </w:t>
            </w:r>
            <w:r w:rsidR="00FB1C3E">
              <w:t>6</w:t>
            </w:r>
            <w:r>
              <w:t xml:space="preserve"> MB</w:t>
            </w:r>
          </w:p>
        </w:tc>
        <w:tc>
          <w:tcPr>
            <w:tcW w:w="3434" w:type="dxa"/>
            <w:gridSpan w:val="2"/>
            <w:vAlign w:val="center"/>
          </w:tcPr>
          <w:p w14:paraId="0C760A9D" w14:textId="77777777" w:rsidR="00C8254C" w:rsidRPr="007C1499" w:rsidRDefault="00C8254C" w:rsidP="00C8254C">
            <w:pPr>
              <w:rPr>
                <w:b/>
                <w:bCs/>
              </w:rPr>
            </w:pPr>
          </w:p>
        </w:tc>
      </w:tr>
      <w:tr w:rsidR="00C8254C" w:rsidRPr="007C1499" w14:paraId="6E8B2579" w14:textId="77777777" w:rsidTr="00917B1A">
        <w:tc>
          <w:tcPr>
            <w:tcW w:w="576" w:type="dxa"/>
            <w:vAlign w:val="center"/>
          </w:tcPr>
          <w:p w14:paraId="3C4B9B62" w14:textId="6FC0661A" w:rsidR="00C8254C" w:rsidRPr="007C1499" w:rsidRDefault="00C8254C" w:rsidP="00C8254C">
            <w:pPr>
              <w:jc w:val="center"/>
              <w:rPr>
                <w:b/>
                <w:bCs/>
              </w:rPr>
            </w:pPr>
            <w:r w:rsidRPr="007C1499">
              <w:t>2.</w:t>
            </w:r>
          </w:p>
        </w:tc>
        <w:tc>
          <w:tcPr>
            <w:tcW w:w="2362" w:type="dxa"/>
            <w:vAlign w:val="center"/>
          </w:tcPr>
          <w:p w14:paraId="3B94CF73" w14:textId="4319DA79" w:rsidR="00C8254C" w:rsidRPr="007C1499" w:rsidRDefault="00C8254C" w:rsidP="00C8254C">
            <w:pPr>
              <w:rPr>
                <w:b/>
                <w:bCs/>
              </w:rPr>
            </w:pPr>
            <w:r w:rsidRPr="007C1499">
              <w:t>Radna memorija</w:t>
            </w:r>
          </w:p>
        </w:tc>
        <w:tc>
          <w:tcPr>
            <w:tcW w:w="2700" w:type="dxa"/>
            <w:gridSpan w:val="2"/>
            <w:vAlign w:val="center"/>
          </w:tcPr>
          <w:p w14:paraId="7D9BF5F4" w14:textId="3E5BC5CE" w:rsidR="003A4BB8" w:rsidRDefault="003A4BB8" w:rsidP="00C8254C">
            <w:r>
              <w:t>Minimalno:</w:t>
            </w:r>
          </w:p>
          <w:p w14:paraId="56E7483E" w14:textId="5CB3ED1A" w:rsidR="00C8254C" w:rsidRPr="007C1499" w:rsidRDefault="00956D0D" w:rsidP="00C8254C">
            <w:pPr>
              <w:rPr>
                <w:b/>
                <w:bCs/>
              </w:rPr>
            </w:pPr>
            <w:r w:rsidRPr="007C1499">
              <w:t xml:space="preserve">1 x </w:t>
            </w:r>
            <w:r w:rsidR="00C8254C" w:rsidRPr="007C1499">
              <w:t>8GB DDR</w:t>
            </w:r>
            <w:r w:rsidR="005D4ECE" w:rsidRPr="007C1499">
              <w:t>4</w:t>
            </w:r>
            <w:r w:rsidR="00C8254C" w:rsidRPr="007C1499">
              <w:t xml:space="preserve"> </w:t>
            </w:r>
            <w:r w:rsidR="005D4ECE" w:rsidRPr="007C1499">
              <w:t>2133</w:t>
            </w:r>
            <w:r w:rsidR="00C8254C" w:rsidRPr="007C1499">
              <w:t xml:space="preserve"> MHz</w:t>
            </w:r>
          </w:p>
        </w:tc>
        <w:tc>
          <w:tcPr>
            <w:tcW w:w="3434" w:type="dxa"/>
            <w:gridSpan w:val="2"/>
            <w:vAlign w:val="center"/>
          </w:tcPr>
          <w:p w14:paraId="01CB47B9" w14:textId="77777777" w:rsidR="00C8254C" w:rsidRPr="007C1499" w:rsidRDefault="00C8254C" w:rsidP="00C8254C">
            <w:pPr>
              <w:rPr>
                <w:b/>
                <w:bCs/>
              </w:rPr>
            </w:pPr>
          </w:p>
        </w:tc>
      </w:tr>
      <w:tr w:rsidR="00C8254C" w:rsidRPr="007C1499" w14:paraId="62CE1BE4" w14:textId="77777777" w:rsidTr="00917B1A">
        <w:tc>
          <w:tcPr>
            <w:tcW w:w="576" w:type="dxa"/>
            <w:vAlign w:val="center"/>
          </w:tcPr>
          <w:p w14:paraId="6B2985AC" w14:textId="78884CD1" w:rsidR="00C8254C" w:rsidRPr="007C1499" w:rsidRDefault="00C8254C" w:rsidP="00C8254C">
            <w:pPr>
              <w:jc w:val="center"/>
            </w:pPr>
            <w:r w:rsidRPr="007C1499">
              <w:t>3.</w:t>
            </w:r>
          </w:p>
        </w:tc>
        <w:tc>
          <w:tcPr>
            <w:tcW w:w="2362" w:type="dxa"/>
            <w:vAlign w:val="center"/>
          </w:tcPr>
          <w:p w14:paraId="32FA0BD9" w14:textId="1FF7D39B" w:rsidR="00C8254C" w:rsidRPr="007C1499" w:rsidRDefault="00C8254C" w:rsidP="00C8254C">
            <w:r w:rsidRPr="007C1499">
              <w:t>Grafička kartica</w:t>
            </w:r>
          </w:p>
        </w:tc>
        <w:tc>
          <w:tcPr>
            <w:tcW w:w="2700" w:type="dxa"/>
            <w:gridSpan w:val="2"/>
            <w:vAlign w:val="center"/>
          </w:tcPr>
          <w:p w14:paraId="3DA5611E" w14:textId="0ED3012E" w:rsidR="00C8254C" w:rsidRPr="007C1499" w:rsidRDefault="00C8254C" w:rsidP="00C8254C">
            <w:r w:rsidRPr="007C1499">
              <w:t>Integrirana</w:t>
            </w:r>
            <w:r w:rsidR="00B03B85" w:rsidRPr="007C1499">
              <w:t xml:space="preserve"> </w:t>
            </w:r>
            <w:r w:rsidR="001608AC" w:rsidRPr="007C1499">
              <w:t>grafika</w:t>
            </w:r>
          </w:p>
        </w:tc>
        <w:tc>
          <w:tcPr>
            <w:tcW w:w="3434" w:type="dxa"/>
            <w:gridSpan w:val="2"/>
            <w:vAlign w:val="center"/>
          </w:tcPr>
          <w:p w14:paraId="0C8B9B36" w14:textId="77777777" w:rsidR="00C8254C" w:rsidRPr="007C1499" w:rsidRDefault="00C8254C" w:rsidP="00C8254C">
            <w:pPr>
              <w:rPr>
                <w:b/>
                <w:bCs/>
              </w:rPr>
            </w:pPr>
          </w:p>
        </w:tc>
      </w:tr>
      <w:tr w:rsidR="00C8254C" w:rsidRPr="007C1499" w14:paraId="4F3A02FA" w14:textId="77777777" w:rsidTr="00917B1A">
        <w:tc>
          <w:tcPr>
            <w:tcW w:w="576" w:type="dxa"/>
            <w:vAlign w:val="center"/>
          </w:tcPr>
          <w:p w14:paraId="1810D94A" w14:textId="4C90545C" w:rsidR="00C8254C" w:rsidRPr="007C1499" w:rsidRDefault="00C8254C" w:rsidP="00C8254C">
            <w:pPr>
              <w:jc w:val="center"/>
            </w:pPr>
            <w:r w:rsidRPr="007C1499">
              <w:t>4.</w:t>
            </w:r>
          </w:p>
        </w:tc>
        <w:tc>
          <w:tcPr>
            <w:tcW w:w="2362" w:type="dxa"/>
            <w:vAlign w:val="center"/>
          </w:tcPr>
          <w:p w14:paraId="596CAF18" w14:textId="3F491C24" w:rsidR="00C8254C" w:rsidRPr="007C1499" w:rsidRDefault="00B6434B" w:rsidP="00C8254C">
            <w:r w:rsidRPr="007C1499">
              <w:t>Pohrana podataka</w:t>
            </w:r>
          </w:p>
        </w:tc>
        <w:tc>
          <w:tcPr>
            <w:tcW w:w="2700" w:type="dxa"/>
            <w:gridSpan w:val="2"/>
            <w:vAlign w:val="center"/>
          </w:tcPr>
          <w:p w14:paraId="7E21DE8A" w14:textId="77777777" w:rsidR="003A4BB8" w:rsidRDefault="003A4BB8" w:rsidP="003A4BB8">
            <w:r>
              <w:t>Minimalno:</w:t>
            </w:r>
          </w:p>
          <w:p w14:paraId="398602F0" w14:textId="633786FA" w:rsidR="00C8254C" w:rsidRPr="007C1499" w:rsidRDefault="00C8254C" w:rsidP="00C8254C">
            <w:r w:rsidRPr="007C1499">
              <w:t>SSD 256 GB</w:t>
            </w:r>
          </w:p>
        </w:tc>
        <w:tc>
          <w:tcPr>
            <w:tcW w:w="3434" w:type="dxa"/>
            <w:gridSpan w:val="2"/>
            <w:vAlign w:val="center"/>
          </w:tcPr>
          <w:p w14:paraId="652B7525" w14:textId="77777777" w:rsidR="00C8254C" w:rsidRPr="007C1499" w:rsidRDefault="00C8254C" w:rsidP="00C8254C">
            <w:pPr>
              <w:rPr>
                <w:b/>
                <w:bCs/>
              </w:rPr>
            </w:pPr>
          </w:p>
        </w:tc>
      </w:tr>
      <w:tr w:rsidR="00C8254C" w:rsidRPr="007C1499" w14:paraId="5903FEB2" w14:textId="77777777" w:rsidTr="00917B1A">
        <w:tc>
          <w:tcPr>
            <w:tcW w:w="576" w:type="dxa"/>
            <w:vAlign w:val="center"/>
          </w:tcPr>
          <w:p w14:paraId="7F91184B" w14:textId="2F21C442" w:rsidR="00C8254C" w:rsidRPr="007C1499" w:rsidRDefault="00C8254C" w:rsidP="00C8254C">
            <w:pPr>
              <w:jc w:val="center"/>
            </w:pPr>
            <w:r w:rsidRPr="007C1499">
              <w:t>5.</w:t>
            </w:r>
          </w:p>
        </w:tc>
        <w:tc>
          <w:tcPr>
            <w:tcW w:w="2362" w:type="dxa"/>
            <w:vAlign w:val="center"/>
          </w:tcPr>
          <w:p w14:paraId="7C5DEF87" w14:textId="362402EA" w:rsidR="00C8254C" w:rsidRPr="007C1499" w:rsidRDefault="00CD1254" w:rsidP="00C8254C">
            <w:r w:rsidRPr="007C1499">
              <w:t>Ekran</w:t>
            </w:r>
          </w:p>
        </w:tc>
        <w:tc>
          <w:tcPr>
            <w:tcW w:w="2700" w:type="dxa"/>
            <w:gridSpan w:val="2"/>
            <w:vAlign w:val="center"/>
          </w:tcPr>
          <w:p w14:paraId="20E2D520" w14:textId="354C76D5" w:rsidR="00777694" w:rsidRDefault="00777694" w:rsidP="00C8254C">
            <w:r>
              <w:t>Minimalne veličine:</w:t>
            </w:r>
          </w:p>
          <w:p w14:paraId="3ABAF8AB" w14:textId="69F2C0FF" w:rsidR="00C8254C" w:rsidRPr="007C1499" w:rsidRDefault="00C8254C" w:rsidP="00C8254C">
            <w:r w:rsidRPr="007C1499">
              <w:t>1</w:t>
            </w:r>
            <w:r w:rsidR="000E3DF3" w:rsidRPr="007C1499">
              <w:t>5,6</w:t>
            </w:r>
            <w:r w:rsidRPr="007C1499">
              <w:t>“</w:t>
            </w:r>
          </w:p>
        </w:tc>
        <w:tc>
          <w:tcPr>
            <w:tcW w:w="3434" w:type="dxa"/>
            <w:gridSpan w:val="2"/>
            <w:vAlign w:val="center"/>
          </w:tcPr>
          <w:p w14:paraId="31E27DE1" w14:textId="77777777" w:rsidR="00C8254C" w:rsidRPr="007C1499" w:rsidRDefault="00C8254C" w:rsidP="00C8254C">
            <w:pPr>
              <w:rPr>
                <w:b/>
                <w:bCs/>
              </w:rPr>
            </w:pPr>
          </w:p>
        </w:tc>
      </w:tr>
      <w:tr w:rsidR="00C8254C" w:rsidRPr="007C1499" w14:paraId="249FFFE0" w14:textId="77777777" w:rsidTr="00917B1A">
        <w:tc>
          <w:tcPr>
            <w:tcW w:w="576" w:type="dxa"/>
            <w:vAlign w:val="center"/>
          </w:tcPr>
          <w:p w14:paraId="094EEA54" w14:textId="1316FF21" w:rsidR="00C8254C" w:rsidRPr="007C1499" w:rsidRDefault="00C8254C" w:rsidP="00C8254C">
            <w:pPr>
              <w:jc w:val="center"/>
            </w:pPr>
            <w:r w:rsidRPr="007C1499">
              <w:t>6.</w:t>
            </w:r>
          </w:p>
        </w:tc>
        <w:tc>
          <w:tcPr>
            <w:tcW w:w="2362" w:type="dxa"/>
            <w:vAlign w:val="center"/>
          </w:tcPr>
          <w:p w14:paraId="33804F11" w14:textId="6ECA976E" w:rsidR="00C8254C" w:rsidRPr="007C1499" w:rsidRDefault="009F6EDD" w:rsidP="00C8254C">
            <w:r w:rsidRPr="007C1499">
              <w:t>R</w:t>
            </w:r>
            <w:r w:rsidR="00C8254C" w:rsidRPr="007C1499">
              <w:t>ezolucija</w:t>
            </w:r>
          </w:p>
        </w:tc>
        <w:tc>
          <w:tcPr>
            <w:tcW w:w="2700" w:type="dxa"/>
            <w:gridSpan w:val="2"/>
            <w:vAlign w:val="center"/>
          </w:tcPr>
          <w:p w14:paraId="5C65FBA4" w14:textId="07401BD2" w:rsidR="00C8254C" w:rsidRPr="007C1499" w:rsidRDefault="00525717" w:rsidP="00C8254C">
            <w:r>
              <w:t xml:space="preserve">Minimalno: </w:t>
            </w:r>
            <w:r w:rsidR="00C8254C" w:rsidRPr="007C1499">
              <w:t>1</w:t>
            </w:r>
            <w:r w:rsidR="00316E13" w:rsidRPr="007C1499">
              <w:t>920x1080</w:t>
            </w:r>
          </w:p>
        </w:tc>
        <w:tc>
          <w:tcPr>
            <w:tcW w:w="3434" w:type="dxa"/>
            <w:gridSpan w:val="2"/>
            <w:vAlign w:val="center"/>
          </w:tcPr>
          <w:p w14:paraId="4F73B2D2" w14:textId="77777777" w:rsidR="00C8254C" w:rsidRPr="007C1499" w:rsidRDefault="00C8254C" w:rsidP="00C8254C">
            <w:pPr>
              <w:rPr>
                <w:b/>
                <w:bCs/>
              </w:rPr>
            </w:pPr>
          </w:p>
        </w:tc>
      </w:tr>
      <w:tr w:rsidR="00535DE4" w:rsidRPr="007C1499" w14:paraId="2FBB2FBC" w14:textId="77777777" w:rsidTr="00917B1A">
        <w:tc>
          <w:tcPr>
            <w:tcW w:w="576" w:type="dxa"/>
            <w:vAlign w:val="center"/>
          </w:tcPr>
          <w:p w14:paraId="54688B85" w14:textId="21C0FE56" w:rsidR="00535DE4" w:rsidRPr="007C1499" w:rsidRDefault="00355B9D" w:rsidP="00535DE4">
            <w:pPr>
              <w:jc w:val="center"/>
            </w:pPr>
            <w:r>
              <w:t>7</w:t>
            </w:r>
            <w:r w:rsidR="00535DE4" w:rsidRPr="007C1499">
              <w:t>.</w:t>
            </w:r>
          </w:p>
        </w:tc>
        <w:tc>
          <w:tcPr>
            <w:tcW w:w="2362" w:type="dxa"/>
            <w:vAlign w:val="center"/>
          </w:tcPr>
          <w:p w14:paraId="49BD473B" w14:textId="220C66E8" w:rsidR="00535DE4" w:rsidRPr="007C1499" w:rsidRDefault="00535DE4" w:rsidP="00535DE4">
            <w:r w:rsidRPr="007C1499">
              <w:t>Napajanje</w:t>
            </w:r>
          </w:p>
        </w:tc>
        <w:tc>
          <w:tcPr>
            <w:tcW w:w="2700" w:type="dxa"/>
            <w:gridSpan w:val="2"/>
            <w:vAlign w:val="center"/>
          </w:tcPr>
          <w:p w14:paraId="7D627B12" w14:textId="1B5E0112" w:rsidR="00535DE4" w:rsidRPr="007C1499" w:rsidRDefault="00535DE4" w:rsidP="00535DE4">
            <w:r w:rsidRPr="007C1499">
              <w:t>Napajanje dovoljne snage da osigura kvalitetan i stabilan rad</w:t>
            </w:r>
          </w:p>
        </w:tc>
        <w:tc>
          <w:tcPr>
            <w:tcW w:w="3434" w:type="dxa"/>
            <w:gridSpan w:val="2"/>
            <w:vAlign w:val="center"/>
          </w:tcPr>
          <w:p w14:paraId="46185D2C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535DE4" w:rsidRPr="007C1499" w14:paraId="3C35B920" w14:textId="77777777" w:rsidTr="00917B1A">
        <w:tc>
          <w:tcPr>
            <w:tcW w:w="576" w:type="dxa"/>
            <w:vAlign w:val="center"/>
          </w:tcPr>
          <w:p w14:paraId="4D1E1011" w14:textId="3DDC4F7B" w:rsidR="00535DE4" w:rsidRPr="007C1499" w:rsidRDefault="00355B9D" w:rsidP="00535DE4">
            <w:pPr>
              <w:jc w:val="center"/>
            </w:pPr>
            <w:r>
              <w:t>8</w:t>
            </w:r>
            <w:r w:rsidR="00535DE4" w:rsidRPr="007C1499">
              <w:t>.</w:t>
            </w:r>
          </w:p>
        </w:tc>
        <w:tc>
          <w:tcPr>
            <w:tcW w:w="2362" w:type="dxa"/>
            <w:vAlign w:val="center"/>
          </w:tcPr>
          <w:p w14:paraId="155B478D" w14:textId="376A7121" w:rsidR="00535DE4" w:rsidRPr="007C1499" w:rsidRDefault="009C200D" w:rsidP="00535DE4">
            <w:r>
              <w:t>Mreža</w:t>
            </w:r>
          </w:p>
        </w:tc>
        <w:tc>
          <w:tcPr>
            <w:tcW w:w="2700" w:type="dxa"/>
            <w:gridSpan w:val="2"/>
            <w:vAlign w:val="center"/>
          </w:tcPr>
          <w:p w14:paraId="69D4AADC" w14:textId="0AA8A65A" w:rsidR="00535DE4" w:rsidRPr="007C1499" w:rsidRDefault="00535DE4" w:rsidP="00535DE4">
            <w:r w:rsidRPr="007C1499">
              <w:t>10/100/1000</w:t>
            </w:r>
            <w:r w:rsidR="009A1BBF">
              <w:t>, RJ 45 priključak</w:t>
            </w:r>
          </w:p>
        </w:tc>
        <w:tc>
          <w:tcPr>
            <w:tcW w:w="3434" w:type="dxa"/>
            <w:gridSpan w:val="2"/>
            <w:vAlign w:val="center"/>
          </w:tcPr>
          <w:p w14:paraId="1EABB46F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535DE4" w:rsidRPr="007C1499" w14:paraId="66250D94" w14:textId="77777777" w:rsidTr="00917B1A">
        <w:tc>
          <w:tcPr>
            <w:tcW w:w="576" w:type="dxa"/>
            <w:vAlign w:val="center"/>
          </w:tcPr>
          <w:p w14:paraId="7822131B" w14:textId="521643DE" w:rsidR="00535DE4" w:rsidRPr="007C1499" w:rsidRDefault="00355B9D" w:rsidP="00535DE4">
            <w:pPr>
              <w:jc w:val="center"/>
            </w:pPr>
            <w:r>
              <w:t>9</w:t>
            </w:r>
            <w:r w:rsidR="00535DE4" w:rsidRPr="007C1499">
              <w:t>.</w:t>
            </w:r>
          </w:p>
        </w:tc>
        <w:tc>
          <w:tcPr>
            <w:tcW w:w="2362" w:type="dxa"/>
            <w:vAlign w:val="center"/>
          </w:tcPr>
          <w:p w14:paraId="4E43F94E" w14:textId="0283705A" w:rsidR="00535DE4" w:rsidRPr="007C1499" w:rsidRDefault="00535DE4" w:rsidP="00535DE4">
            <w:r>
              <w:t xml:space="preserve">Bežična </w:t>
            </w:r>
            <w:r w:rsidR="009C200D">
              <w:t>mreža</w:t>
            </w:r>
          </w:p>
        </w:tc>
        <w:tc>
          <w:tcPr>
            <w:tcW w:w="2700" w:type="dxa"/>
            <w:gridSpan w:val="2"/>
            <w:vAlign w:val="center"/>
          </w:tcPr>
          <w:p w14:paraId="20C000FA" w14:textId="3959928E" w:rsidR="00535DE4" w:rsidRPr="007C1499" w:rsidRDefault="00314E17" w:rsidP="00535DE4">
            <w:r>
              <w:t>Bežični</w:t>
            </w:r>
            <w:r w:rsidR="00535DE4" w:rsidRPr="007C1499">
              <w:t xml:space="preserve"> </w:t>
            </w:r>
            <w:r w:rsidR="003C1D6A">
              <w:t>standard</w:t>
            </w:r>
          </w:p>
        </w:tc>
        <w:tc>
          <w:tcPr>
            <w:tcW w:w="3434" w:type="dxa"/>
            <w:gridSpan w:val="2"/>
            <w:vAlign w:val="center"/>
          </w:tcPr>
          <w:p w14:paraId="00F22FEB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535DE4" w:rsidRPr="007C1499" w14:paraId="3F6433B5" w14:textId="77777777" w:rsidTr="00917B1A">
        <w:tc>
          <w:tcPr>
            <w:tcW w:w="576" w:type="dxa"/>
            <w:vAlign w:val="center"/>
          </w:tcPr>
          <w:p w14:paraId="6CFC73C2" w14:textId="353D1773" w:rsidR="00535DE4" w:rsidRPr="007C1499" w:rsidRDefault="00535DE4" w:rsidP="00535DE4">
            <w:pPr>
              <w:jc w:val="center"/>
            </w:pPr>
            <w:r w:rsidRPr="007C1499">
              <w:t>1</w:t>
            </w:r>
            <w:r w:rsidR="00355B9D">
              <w:t>0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2BF1C36D" w14:textId="0890149C" w:rsidR="00535DE4" w:rsidRPr="007C1499" w:rsidRDefault="00535DE4" w:rsidP="00535DE4">
            <w:r w:rsidRPr="007C1499">
              <w:t>Kamera</w:t>
            </w:r>
          </w:p>
        </w:tc>
        <w:tc>
          <w:tcPr>
            <w:tcW w:w="2700" w:type="dxa"/>
            <w:gridSpan w:val="2"/>
            <w:vAlign w:val="center"/>
          </w:tcPr>
          <w:p w14:paraId="74E30071" w14:textId="57930945" w:rsidR="00535DE4" w:rsidRPr="007C1499" w:rsidRDefault="00AB6A4C" w:rsidP="00535DE4">
            <w:r>
              <w:t xml:space="preserve">Minimalno: </w:t>
            </w:r>
            <w:r w:rsidR="00535DE4" w:rsidRPr="007C1499">
              <w:t>720p</w:t>
            </w:r>
          </w:p>
        </w:tc>
        <w:tc>
          <w:tcPr>
            <w:tcW w:w="3434" w:type="dxa"/>
            <w:gridSpan w:val="2"/>
            <w:vAlign w:val="center"/>
          </w:tcPr>
          <w:p w14:paraId="4394D2B5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535DE4" w:rsidRPr="007C1499" w14:paraId="08554A78" w14:textId="77777777" w:rsidTr="00917B1A">
        <w:tc>
          <w:tcPr>
            <w:tcW w:w="576" w:type="dxa"/>
            <w:vAlign w:val="center"/>
          </w:tcPr>
          <w:p w14:paraId="42597502" w14:textId="7D390286" w:rsidR="00535DE4" w:rsidRPr="007C1499" w:rsidRDefault="00CF5057" w:rsidP="00535DE4">
            <w:pPr>
              <w:jc w:val="center"/>
            </w:pPr>
            <w:r>
              <w:t>1</w:t>
            </w:r>
            <w:r w:rsidR="00355B9D">
              <w:t>1</w:t>
            </w:r>
            <w:r>
              <w:t>.</w:t>
            </w:r>
          </w:p>
        </w:tc>
        <w:tc>
          <w:tcPr>
            <w:tcW w:w="2362" w:type="dxa"/>
            <w:vAlign w:val="center"/>
          </w:tcPr>
          <w:p w14:paraId="7CEA9641" w14:textId="73F890FA" w:rsidR="00535DE4" w:rsidRPr="007C1499" w:rsidRDefault="00535DE4" w:rsidP="00535DE4">
            <w:r>
              <w:t>Mikrofon</w:t>
            </w:r>
            <w:r w:rsidR="008F31C2">
              <w:t xml:space="preserve"> i zvu</w:t>
            </w:r>
            <w:r w:rsidR="008D5011">
              <w:t>čnik</w:t>
            </w:r>
          </w:p>
        </w:tc>
        <w:tc>
          <w:tcPr>
            <w:tcW w:w="2700" w:type="dxa"/>
            <w:gridSpan w:val="2"/>
            <w:vAlign w:val="center"/>
          </w:tcPr>
          <w:p w14:paraId="4E933539" w14:textId="2B3B945D" w:rsidR="00535DE4" w:rsidRPr="007C1499" w:rsidRDefault="00535DE4" w:rsidP="00535DE4">
            <w:r>
              <w:t>Da</w:t>
            </w:r>
          </w:p>
        </w:tc>
        <w:tc>
          <w:tcPr>
            <w:tcW w:w="3434" w:type="dxa"/>
            <w:gridSpan w:val="2"/>
            <w:vAlign w:val="center"/>
          </w:tcPr>
          <w:p w14:paraId="006D9E0F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535DE4" w:rsidRPr="007C1499" w14:paraId="30DEABB6" w14:textId="77777777" w:rsidTr="00917B1A">
        <w:tc>
          <w:tcPr>
            <w:tcW w:w="576" w:type="dxa"/>
            <w:vAlign w:val="center"/>
          </w:tcPr>
          <w:p w14:paraId="46E538DB" w14:textId="42EC4281" w:rsidR="00535DE4" w:rsidRPr="007C1499" w:rsidRDefault="00535DE4" w:rsidP="00535DE4">
            <w:pPr>
              <w:jc w:val="center"/>
            </w:pPr>
            <w:r w:rsidRPr="007C1499">
              <w:t>1</w:t>
            </w:r>
            <w:r w:rsidR="00355B9D">
              <w:t>2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62C314C7" w14:textId="083EA7B3" w:rsidR="00535DE4" w:rsidRPr="007C1499" w:rsidRDefault="00AE2011" w:rsidP="00535DE4">
            <w:r>
              <w:t>Ostali p</w:t>
            </w:r>
            <w:r w:rsidR="007969D8">
              <w:t>riključci</w:t>
            </w:r>
          </w:p>
        </w:tc>
        <w:tc>
          <w:tcPr>
            <w:tcW w:w="2700" w:type="dxa"/>
            <w:gridSpan w:val="2"/>
            <w:vAlign w:val="center"/>
          </w:tcPr>
          <w:p w14:paraId="7CA1F227" w14:textId="77777777" w:rsidR="003A4BB8" w:rsidRDefault="003A4BB8" w:rsidP="00535DE4">
            <w:r>
              <w:t>Minimalno:</w:t>
            </w:r>
          </w:p>
          <w:p w14:paraId="47ECCCF4" w14:textId="10E59D8E" w:rsidR="00717E0F" w:rsidRDefault="00550856" w:rsidP="00535DE4">
            <w:r>
              <w:t>3</w:t>
            </w:r>
            <w:r w:rsidR="00535DE4" w:rsidRPr="007C1499">
              <w:t>x</w:t>
            </w:r>
            <w:r w:rsidR="00535DE4">
              <w:t xml:space="preserve"> USB</w:t>
            </w:r>
            <w:r w:rsidR="00781F4C">
              <w:t xml:space="preserve">, 1x HDMI, </w:t>
            </w:r>
          </w:p>
          <w:p w14:paraId="7B4E7F72" w14:textId="164B7446" w:rsidR="005377E7" w:rsidRDefault="00781F4C" w:rsidP="00535DE4">
            <w:r>
              <w:t xml:space="preserve">1x audio </w:t>
            </w:r>
            <w:r w:rsidR="007D25DA">
              <w:t>jack</w:t>
            </w:r>
            <w:r w:rsidR="005377E7">
              <w:t xml:space="preserve">, </w:t>
            </w:r>
          </w:p>
          <w:p w14:paraId="710113B8" w14:textId="3F5E92F4" w:rsidR="00535DE4" w:rsidRPr="007C1499" w:rsidRDefault="005377E7" w:rsidP="00535DE4">
            <w:r>
              <w:t>Dock port s napajanjem</w:t>
            </w:r>
          </w:p>
        </w:tc>
        <w:tc>
          <w:tcPr>
            <w:tcW w:w="3434" w:type="dxa"/>
            <w:gridSpan w:val="2"/>
            <w:vAlign w:val="center"/>
          </w:tcPr>
          <w:p w14:paraId="515E7C98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7969D8" w:rsidRPr="007C1499" w14:paraId="10CB2809" w14:textId="77777777" w:rsidTr="00917B1A">
        <w:tc>
          <w:tcPr>
            <w:tcW w:w="576" w:type="dxa"/>
            <w:vAlign w:val="center"/>
          </w:tcPr>
          <w:p w14:paraId="72098002" w14:textId="736D6CFB" w:rsidR="007969D8" w:rsidRPr="007C1499" w:rsidRDefault="007969D8" w:rsidP="00535DE4">
            <w:pPr>
              <w:jc w:val="center"/>
            </w:pPr>
            <w:r>
              <w:t>1</w:t>
            </w:r>
            <w:r w:rsidR="00355B9D">
              <w:t>3</w:t>
            </w:r>
            <w:r>
              <w:t>.</w:t>
            </w:r>
          </w:p>
        </w:tc>
        <w:tc>
          <w:tcPr>
            <w:tcW w:w="2362" w:type="dxa"/>
            <w:vAlign w:val="center"/>
          </w:tcPr>
          <w:p w14:paraId="7180BE2A" w14:textId="62A1EDF0" w:rsidR="007969D8" w:rsidRPr="007C1499" w:rsidRDefault="007969D8" w:rsidP="00535DE4">
            <w:r>
              <w:t>Touchpad</w:t>
            </w:r>
          </w:p>
        </w:tc>
        <w:tc>
          <w:tcPr>
            <w:tcW w:w="2700" w:type="dxa"/>
            <w:gridSpan w:val="2"/>
            <w:vAlign w:val="center"/>
          </w:tcPr>
          <w:p w14:paraId="730C51C2" w14:textId="0B421C57" w:rsidR="007969D8" w:rsidRPr="007C1499" w:rsidRDefault="007969D8" w:rsidP="00535DE4">
            <w:r>
              <w:t>Da</w:t>
            </w:r>
          </w:p>
        </w:tc>
        <w:tc>
          <w:tcPr>
            <w:tcW w:w="3434" w:type="dxa"/>
            <w:gridSpan w:val="2"/>
            <w:vAlign w:val="center"/>
          </w:tcPr>
          <w:p w14:paraId="3AA96D19" w14:textId="77777777" w:rsidR="007969D8" w:rsidRPr="007C1499" w:rsidRDefault="007969D8" w:rsidP="00535DE4">
            <w:pPr>
              <w:rPr>
                <w:b/>
                <w:bCs/>
              </w:rPr>
            </w:pPr>
          </w:p>
        </w:tc>
      </w:tr>
      <w:tr w:rsidR="00535DE4" w:rsidRPr="007C1499" w14:paraId="1A700DF5" w14:textId="77777777" w:rsidTr="00917B1A">
        <w:tc>
          <w:tcPr>
            <w:tcW w:w="576" w:type="dxa"/>
            <w:vAlign w:val="center"/>
          </w:tcPr>
          <w:p w14:paraId="151EEC42" w14:textId="7D1C4097" w:rsidR="00535DE4" w:rsidRPr="007C1499" w:rsidRDefault="00F541F5" w:rsidP="00535DE4">
            <w:pPr>
              <w:jc w:val="center"/>
            </w:pPr>
            <w:r>
              <w:t>1</w:t>
            </w:r>
            <w:r w:rsidR="00355B9D">
              <w:t>4</w:t>
            </w:r>
            <w:r>
              <w:t>.</w:t>
            </w:r>
          </w:p>
        </w:tc>
        <w:tc>
          <w:tcPr>
            <w:tcW w:w="2362" w:type="dxa"/>
            <w:vAlign w:val="center"/>
          </w:tcPr>
          <w:p w14:paraId="5E5A6B81" w14:textId="72F12778" w:rsidR="00535DE4" w:rsidRPr="007C1499" w:rsidRDefault="00535DE4" w:rsidP="00535DE4">
            <w:r>
              <w:t>Punjač</w:t>
            </w:r>
          </w:p>
        </w:tc>
        <w:tc>
          <w:tcPr>
            <w:tcW w:w="2700" w:type="dxa"/>
            <w:gridSpan w:val="2"/>
            <w:vAlign w:val="center"/>
          </w:tcPr>
          <w:p w14:paraId="4DDB114C" w14:textId="129CD110" w:rsidR="00535DE4" w:rsidRPr="007C1499" w:rsidRDefault="00535DE4" w:rsidP="00535DE4">
            <w:r>
              <w:t>Da</w:t>
            </w:r>
          </w:p>
        </w:tc>
        <w:tc>
          <w:tcPr>
            <w:tcW w:w="3434" w:type="dxa"/>
            <w:gridSpan w:val="2"/>
            <w:vAlign w:val="center"/>
          </w:tcPr>
          <w:p w14:paraId="68337DDA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535DE4" w:rsidRPr="007C1499" w14:paraId="7020E10D" w14:textId="77777777" w:rsidTr="00917B1A">
        <w:tc>
          <w:tcPr>
            <w:tcW w:w="576" w:type="dxa"/>
            <w:vAlign w:val="center"/>
          </w:tcPr>
          <w:p w14:paraId="171350F3" w14:textId="13D6D658" w:rsidR="00535DE4" w:rsidRPr="007C1499" w:rsidRDefault="00F541F5" w:rsidP="00535DE4">
            <w:pPr>
              <w:jc w:val="center"/>
            </w:pPr>
            <w:r>
              <w:t>1</w:t>
            </w:r>
            <w:r w:rsidR="00355B9D">
              <w:t>5</w:t>
            </w:r>
            <w:r>
              <w:t>.</w:t>
            </w:r>
          </w:p>
        </w:tc>
        <w:tc>
          <w:tcPr>
            <w:tcW w:w="2362" w:type="dxa"/>
            <w:vAlign w:val="center"/>
          </w:tcPr>
          <w:p w14:paraId="5B152523" w14:textId="574CAF0E" w:rsidR="00535DE4" w:rsidRPr="007C1499" w:rsidRDefault="00535DE4" w:rsidP="00535DE4">
            <w:r>
              <w:t>Baterija</w:t>
            </w:r>
          </w:p>
        </w:tc>
        <w:tc>
          <w:tcPr>
            <w:tcW w:w="2700" w:type="dxa"/>
            <w:gridSpan w:val="2"/>
            <w:vAlign w:val="center"/>
          </w:tcPr>
          <w:p w14:paraId="553E85A8" w14:textId="63FDA3B8" w:rsidR="00535DE4" w:rsidRPr="007C1499" w:rsidRDefault="00535DE4" w:rsidP="00535DE4">
            <w:r>
              <w:t>Da</w:t>
            </w:r>
          </w:p>
        </w:tc>
        <w:tc>
          <w:tcPr>
            <w:tcW w:w="3434" w:type="dxa"/>
            <w:gridSpan w:val="2"/>
            <w:vAlign w:val="center"/>
          </w:tcPr>
          <w:p w14:paraId="5A9A64FB" w14:textId="77777777" w:rsidR="00535DE4" w:rsidRPr="007C1499" w:rsidRDefault="00535DE4" w:rsidP="00535DE4">
            <w:pPr>
              <w:rPr>
                <w:b/>
                <w:bCs/>
              </w:rPr>
            </w:pPr>
          </w:p>
        </w:tc>
      </w:tr>
      <w:tr w:rsidR="006D761C" w:rsidRPr="007C1499" w14:paraId="5DB3276C" w14:textId="77777777" w:rsidTr="00917B1A">
        <w:tc>
          <w:tcPr>
            <w:tcW w:w="576" w:type="dxa"/>
            <w:vAlign w:val="center"/>
          </w:tcPr>
          <w:p w14:paraId="5A83B09C" w14:textId="272AE9D6" w:rsidR="006D761C" w:rsidRPr="007C1499" w:rsidRDefault="006D761C" w:rsidP="006D761C">
            <w:pPr>
              <w:jc w:val="center"/>
            </w:pPr>
            <w:r w:rsidRPr="007C1499">
              <w:t>1</w:t>
            </w:r>
            <w:r w:rsidR="00355B9D">
              <w:t>6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091B2A37" w14:textId="32BCB3CA" w:rsidR="006D761C" w:rsidRPr="007C1499" w:rsidRDefault="006D761C" w:rsidP="006D761C">
            <w:r w:rsidRPr="007C1499">
              <w:t>Jamstvo</w:t>
            </w:r>
          </w:p>
        </w:tc>
        <w:tc>
          <w:tcPr>
            <w:tcW w:w="2700" w:type="dxa"/>
            <w:gridSpan w:val="2"/>
            <w:vAlign w:val="center"/>
          </w:tcPr>
          <w:p w14:paraId="722F35C7" w14:textId="5BFD7EFC" w:rsidR="006D761C" w:rsidRPr="007C1499" w:rsidRDefault="003A4BB8" w:rsidP="006D761C">
            <w:r>
              <w:t xml:space="preserve">Minimalno </w:t>
            </w:r>
            <w:r w:rsidR="000E15CD">
              <w:t>36</w:t>
            </w:r>
            <w:r w:rsidR="006D761C" w:rsidRPr="007C1499">
              <w:t xml:space="preserve"> mjeseci</w:t>
            </w:r>
          </w:p>
        </w:tc>
        <w:tc>
          <w:tcPr>
            <w:tcW w:w="3434" w:type="dxa"/>
            <w:gridSpan w:val="2"/>
            <w:vAlign w:val="center"/>
          </w:tcPr>
          <w:p w14:paraId="182EFD2B" w14:textId="77777777" w:rsidR="006D761C" w:rsidRPr="007C1499" w:rsidRDefault="006D761C" w:rsidP="006D761C">
            <w:pPr>
              <w:rPr>
                <w:b/>
                <w:bCs/>
              </w:rPr>
            </w:pPr>
          </w:p>
        </w:tc>
      </w:tr>
      <w:tr w:rsidR="006D761C" w:rsidRPr="007C1499" w14:paraId="47549FD9" w14:textId="77777777" w:rsidTr="00917B1A">
        <w:tc>
          <w:tcPr>
            <w:tcW w:w="576" w:type="dxa"/>
            <w:vAlign w:val="center"/>
          </w:tcPr>
          <w:p w14:paraId="2561DADB" w14:textId="66580BFC" w:rsidR="006D761C" w:rsidRPr="007C1499" w:rsidRDefault="006D761C" w:rsidP="006D761C">
            <w:pPr>
              <w:jc w:val="center"/>
            </w:pPr>
            <w:r w:rsidRPr="007C1499">
              <w:t>1</w:t>
            </w:r>
            <w:r w:rsidR="00355B9D">
              <w:t>7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3615D202" w14:textId="3A224C5D" w:rsidR="006D761C" w:rsidRPr="007C1499" w:rsidRDefault="006D761C" w:rsidP="006D761C">
            <w:r w:rsidRPr="007C1499">
              <w:t>Kompatibilnost</w:t>
            </w:r>
          </w:p>
        </w:tc>
        <w:tc>
          <w:tcPr>
            <w:tcW w:w="2700" w:type="dxa"/>
            <w:gridSpan w:val="2"/>
            <w:vAlign w:val="center"/>
          </w:tcPr>
          <w:p w14:paraId="7E267761" w14:textId="4C5C6C69" w:rsidR="006D761C" w:rsidRPr="007C1499" w:rsidRDefault="006D761C" w:rsidP="006D761C">
            <w:r w:rsidRPr="007C1499">
              <w:t>Docking stanica i periferija</w:t>
            </w:r>
            <w:r>
              <w:t>, m</w:t>
            </w:r>
            <w:r w:rsidRPr="007C1499">
              <w:t xml:space="preserve">ogućnost punjenja </w:t>
            </w:r>
            <w:r w:rsidR="00763667">
              <w:t xml:space="preserve">baterije </w:t>
            </w:r>
            <w:r>
              <w:t xml:space="preserve">prijenosnog računala </w:t>
            </w:r>
            <w:r w:rsidRPr="007C1499">
              <w:t>putem docking stanice</w:t>
            </w:r>
          </w:p>
        </w:tc>
        <w:tc>
          <w:tcPr>
            <w:tcW w:w="3434" w:type="dxa"/>
            <w:gridSpan w:val="2"/>
            <w:vAlign w:val="center"/>
          </w:tcPr>
          <w:p w14:paraId="24BED095" w14:textId="77777777" w:rsidR="006D761C" w:rsidRPr="007C1499" w:rsidRDefault="006D761C" w:rsidP="006D761C">
            <w:pPr>
              <w:rPr>
                <w:b/>
                <w:bCs/>
              </w:rPr>
            </w:pPr>
          </w:p>
        </w:tc>
      </w:tr>
      <w:tr w:rsidR="006D761C" w:rsidRPr="007C1499" w14:paraId="62091D47" w14:textId="77777777" w:rsidTr="00917B1A">
        <w:tc>
          <w:tcPr>
            <w:tcW w:w="576" w:type="dxa"/>
            <w:vAlign w:val="center"/>
          </w:tcPr>
          <w:p w14:paraId="3D914769" w14:textId="15C9318E" w:rsidR="006D761C" w:rsidRPr="007C1499" w:rsidRDefault="006D761C" w:rsidP="006D761C">
            <w:pPr>
              <w:jc w:val="center"/>
            </w:pPr>
            <w:r>
              <w:t>1</w:t>
            </w:r>
            <w:r w:rsidR="00355B9D">
              <w:t>8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096D6E1A" w14:textId="1C625C75" w:rsidR="006D761C" w:rsidRPr="007C1499" w:rsidRDefault="006D761C" w:rsidP="006D761C">
            <w:r w:rsidRPr="007C1499">
              <w:t>Dodatno</w:t>
            </w:r>
          </w:p>
        </w:tc>
        <w:tc>
          <w:tcPr>
            <w:tcW w:w="2700" w:type="dxa"/>
            <w:gridSpan w:val="2"/>
            <w:vAlign w:val="center"/>
          </w:tcPr>
          <w:p w14:paraId="46258A0D" w14:textId="0CFC7AB3" w:rsidR="006D761C" w:rsidRPr="007C1499" w:rsidRDefault="006D761C" w:rsidP="006D761C">
            <w:r>
              <w:t>T</w:t>
            </w:r>
            <w:r w:rsidRPr="007C1499">
              <w:t>orba za prijenosno računalo</w:t>
            </w:r>
          </w:p>
        </w:tc>
        <w:tc>
          <w:tcPr>
            <w:tcW w:w="3434" w:type="dxa"/>
            <w:gridSpan w:val="2"/>
            <w:vAlign w:val="center"/>
          </w:tcPr>
          <w:p w14:paraId="292DEDD0" w14:textId="77777777" w:rsidR="006D761C" w:rsidRPr="007C1499" w:rsidRDefault="006D761C" w:rsidP="006D761C">
            <w:pPr>
              <w:rPr>
                <w:b/>
                <w:bCs/>
              </w:rPr>
            </w:pPr>
          </w:p>
        </w:tc>
      </w:tr>
      <w:tr w:rsidR="006D761C" w:rsidRPr="007C1499" w14:paraId="3D9732CB" w14:textId="77777777" w:rsidTr="00570A2B">
        <w:trPr>
          <w:trHeight w:val="471"/>
        </w:trPr>
        <w:tc>
          <w:tcPr>
            <w:tcW w:w="9072" w:type="dxa"/>
            <w:gridSpan w:val="6"/>
            <w:vAlign w:val="center"/>
          </w:tcPr>
          <w:p w14:paraId="17BCB5CD" w14:textId="1BD15FC0" w:rsidR="006D761C" w:rsidRPr="00195D77" w:rsidRDefault="006D761C" w:rsidP="00195D77">
            <w:pPr>
              <w:pStyle w:val="Odlomakpopisa"/>
              <w:numPr>
                <w:ilvl w:val="0"/>
                <w:numId w:val="5"/>
              </w:numPr>
              <w:rPr>
                <w:b/>
                <w:bCs/>
              </w:rPr>
            </w:pPr>
            <w:r w:rsidRPr="00195D77">
              <w:rPr>
                <w:b/>
                <w:bCs/>
                <w:sz w:val="24"/>
                <w:szCs w:val="24"/>
              </w:rPr>
              <w:t>Docking stanica</w:t>
            </w:r>
          </w:p>
        </w:tc>
      </w:tr>
      <w:bookmarkEnd w:id="0"/>
      <w:tr w:rsidR="00C21B95" w:rsidRPr="007C1499" w14:paraId="456DD5AC" w14:textId="77777777" w:rsidTr="00B57F00">
        <w:tc>
          <w:tcPr>
            <w:tcW w:w="576" w:type="dxa"/>
            <w:vAlign w:val="center"/>
          </w:tcPr>
          <w:p w14:paraId="52BF894F" w14:textId="6476F1D4" w:rsidR="00C21B95" w:rsidRDefault="00C21B95" w:rsidP="00C21B95">
            <w:pPr>
              <w:jc w:val="center"/>
            </w:pPr>
            <w:r w:rsidRPr="007C1499">
              <w:rPr>
                <w:b/>
                <w:bCs/>
              </w:rPr>
              <w:t>R.b.</w:t>
            </w:r>
          </w:p>
        </w:tc>
        <w:tc>
          <w:tcPr>
            <w:tcW w:w="2362" w:type="dxa"/>
            <w:vAlign w:val="center"/>
          </w:tcPr>
          <w:p w14:paraId="190374F1" w14:textId="42284555" w:rsidR="00C21B95" w:rsidRPr="007C1499" w:rsidRDefault="00C21B95" w:rsidP="00C21B95">
            <w:r w:rsidRPr="007C1499">
              <w:rPr>
                <w:b/>
                <w:bCs/>
              </w:rPr>
              <w:t>Komponenta</w:t>
            </w:r>
          </w:p>
        </w:tc>
        <w:tc>
          <w:tcPr>
            <w:tcW w:w="2700" w:type="dxa"/>
            <w:gridSpan w:val="2"/>
            <w:vAlign w:val="center"/>
          </w:tcPr>
          <w:p w14:paraId="34AA01D7" w14:textId="1DF89643" w:rsidR="00C21B95" w:rsidRDefault="00C21B95" w:rsidP="00C21B95">
            <w:r w:rsidRPr="007C1499">
              <w:rPr>
                <w:b/>
                <w:bCs/>
              </w:rPr>
              <w:t>Tražene karakteristike</w:t>
            </w:r>
          </w:p>
        </w:tc>
        <w:tc>
          <w:tcPr>
            <w:tcW w:w="3434" w:type="dxa"/>
            <w:gridSpan w:val="2"/>
          </w:tcPr>
          <w:p w14:paraId="79156919" w14:textId="28E54705" w:rsidR="00C21B95" w:rsidRPr="007C1499" w:rsidRDefault="00C21B95" w:rsidP="00C21B95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Ponuđen</w:t>
            </w:r>
            <w:r w:rsidR="00EC3FEE">
              <w:rPr>
                <w:b/>
                <w:bCs/>
              </w:rPr>
              <w:t>e karakteristike</w:t>
            </w:r>
          </w:p>
        </w:tc>
      </w:tr>
      <w:tr w:rsidR="00C21B95" w:rsidRPr="007C1499" w14:paraId="24EBD291" w14:textId="77777777" w:rsidTr="00917B1A">
        <w:tc>
          <w:tcPr>
            <w:tcW w:w="576" w:type="dxa"/>
            <w:vAlign w:val="center"/>
          </w:tcPr>
          <w:p w14:paraId="6C846DDC" w14:textId="27234349" w:rsidR="00C21B95" w:rsidRPr="007C1499" w:rsidRDefault="00C21B95" w:rsidP="00C21B95">
            <w:pPr>
              <w:jc w:val="center"/>
            </w:pPr>
            <w:r>
              <w:t>1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2F778224" w14:textId="6E16E186" w:rsidR="00C21B95" w:rsidRPr="007C1499" w:rsidRDefault="00C21B95" w:rsidP="00C21B95">
            <w:r w:rsidRPr="007C1499">
              <w:t>USB</w:t>
            </w:r>
          </w:p>
        </w:tc>
        <w:tc>
          <w:tcPr>
            <w:tcW w:w="2700" w:type="dxa"/>
            <w:gridSpan w:val="2"/>
            <w:vAlign w:val="center"/>
          </w:tcPr>
          <w:p w14:paraId="16C8643D" w14:textId="5FC6D5E1" w:rsidR="00C21B95" w:rsidRPr="007C1499" w:rsidRDefault="00C21B95" w:rsidP="00C21B95">
            <w:r>
              <w:t>Minimalno: 3</w:t>
            </w:r>
            <w:r w:rsidRPr="007C1499">
              <w:t>x USB</w:t>
            </w:r>
          </w:p>
        </w:tc>
        <w:tc>
          <w:tcPr>
            <w:tcW w:w="3434" w:type="dxa"/>
            <w:gridSpan w:val="2"/>
            <w:vAlign w:val="center"/>
          </w:tcPr>
          <w:p w14:paraId="20BA44BD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414C2EFB" w14:textId="77777777" w:rsidTr="00917B1A">
        <w:tc>
          <w:tcPr>
            <w:tcW w:w="576" w:type="dxa"/>
            <w:vAlign w:val="center"/>
          </w:tcPr>
          <w:p w14:paraId="05F9B83B" w14:textId="0ED90D48" w:rsidR="00C21B95" w:rsidRPr="007C1499" w:rsidRDefault="00C21B95" w:rsidP="00C21B95">
            <w:pPr>
              <w:jc w:val="center"/>
            </w:pPr>
            <w:r>
              <w:t>2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581D61B6" w14:textId="184819D9" w:rsidR="00C21B95" w:rsidRPr="007C1499" w:rsidRDefault="00C21B95" w:rsidP="00C21B95">
            <w:r>
              <w:t>Mreža</w:t>
            </w:r>
          </w:p>
        </w:tc>
        <w:tc>
          <w:tcPr>
            <w:tcW w:w="2700" w:type="dxa"/>
            <w:gridSpan w:val="2"/>
            <w:vAlign w:val="center"/>
          </w:tcPr>
          <w:p w14:paraId="7A3A5862" w14:textId="37C6E89E" w:rsidR="00C21B95" w:rsidRPr="007C1499" w:rsidRDefault="00C21B95" w:rsidP="00C21B95">
            <w:r w:rsidRPr="007C1499">
              <w:t>10/100/1000</w:t>
            </w:r>
            <w:r>
              <w:t>, RJ 45 priključak</w:t>
            </w:r>
          </w:p>
        </w:tc>
        <w:tc>
          <w:tcPr>
            <w:tcW w:w="3434" w:type="dxa"/>
            <w:gridSpan w:val="2"/>
            <w:vAlign w:val="center"/>
          </w:tcPr>
          <w:p w14:paraId="2B5D9C91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0093771B" w14:textId="77777777" w:rsidTr="00917B1A">
        <w:tc>
          <w:tcPr>
            <w:tcW w:w="576" w:type="dxa"/>
            <w:vAlign w:val="center"/>
          </w:tcPr>
          <w:p w14:paraId="22B337E4" w14:textId="1D6ACC0F" w:rsidR="00C21B95" w:rsidRPr="007C1499" w:rsidRDefault="00C21B95" w:rsidP="00C21B95">
            <w:pPr>
              <w:jc w:val="center"/>
            </w:pPr>
            <w:r>
              <w:t>3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5073DE19" w14:textId="2D4A5865" w:rsidR="00C21B95" w:rsidRPr="007C1499" w:rsidRDefault="00C21B95" w:rsidP="00C21B95">
            <w:r w:rsidRPr="007C1499">
              <w:t>Display povezivost</w:t>
            </w:r>
          </w:p>
        </w:tc>
        <w:tc>
          <w:tcPr>
            <w:tcW w:w="2700" w:type="dxa"/>
            <w:gridSpan w:val="2"/>
            <w:vAlign w:val="center"/>
          </w:tcPr>
          <w:p w14:paraId="081C4EBC" w14:textId="2CF7CFA9" w:rsidR="00C21B95" w:rsidRPr="007C1499" w:rsidRDefault="00C21B95" w:rsidP="00C21B95">
            <w:r w:rsidRPr="007C1499">
              <w:t>Podrška za dva ekrana, 1xVGA+1xHDMI ili 2x HDMI</w:t>
            </w:r>
          </w:p>
        </w:tc>
        <w:tc>
          <w:tcPr>
            <w:tcW w:w="3434" w:type="dxa"/>
            <w:gridSpan w:val="2"/>
            <w:vAlign w:val="center"/>
          </w:tcPr>
          <w:p w14:paraId="41053A1E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7AD02FCA" w14:textId="77777777" w:rsidTr="00917B1A">
        <w:tc>
          <w:tcPr>
            <w:tcW w:w="576" w:type="dxa"/>
            <w:vAlign w:val="center"/>
          </w:tcPr>
          <w:p w14:paraId="344CF0FF" w14:textId="5534E0D6" w:rsidR="00C21B95" w:rsidRPr="007C1499" w:rsidRDefault="00C21B95" w:rsidP="00C21B95">
            <w:pPr>
              <w:jc w:val="center"/>
            </w:pPr>
            <w:r>
              <w:t>4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06C6243C" w14:textId="10D765CC" w:rsidR="00C21B95" w:rsidRPr="007C1499" w:rsidRDefault="00C21B95" w:rsidP="00C21B95">
            <w:r w:rsidRPr="007C1499">
              <w:t>Kompatibilnost</w:t>
            </w:r>
          </w:p>
        </w:tc>
        <w:tc>
          <w:tcPr>
            <w:tcW w:w="2700" w:type="dxa"/>
            <w:gridSpan w:val="2"/>
            <w:vAlign w:val="center"/>
          </w:tcPr>
          <w:p w14:paraId="7A68B63F" w14:textId="43F88755" w:rsidR="00C21B95" w:rsidRPr="007C1499" w:rsidRDefault="00C21B95" w:rsidP="00C21B95">
            <w:r w:rsidRPr="007C1499">
              <w:t xml:space="preserve">Sa ponuđenim prijenosnim računalom i </w:t>
            </w:r>
            <w:r>
              <w:t xml:space="preserve">ponuđenom </w:t>
            </w:r>
            <w:r w:rsidRPr="007C1499">
              <w:t>periferijom</w:t>
            </w:r>
          </w:p>
        </w:tc>
        <w:tc>
          <w:tcPr>
            <w:tcW w:w="3434" w:type="dxa"/>
            <w:gridSpan w:val="2"/>
            <w:vAlign w:val="center"/>
          </w:tcPr>
          <w:p w14:paraId="1E248A09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2CD52885" w14:textId="77777777" w:rsidTr="00917B1A">
        <w:tc>
          <w:tcPr>
            <w:tcW w:w="576" w:type="dxa"/>
            <w:vAlign w:val="center"/>
          </w:tcPr>
          <w:p w14:paraId="1FC66540" w14:textId="3FCC2F30" w:rsidR="00C21B95" w:rsidRPr="007C1499" w:rsidRDefault="00C21B95" w:rsidP="00C21B95">
            <w:pPr>
              <w:jc w:val="center"/>
            </w:pPr>
            <w:r>
              <w:t>5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19270E50" w14:textId="6358EC64" w:rsidR="00C21B95" w:rsidRPr="007C1499" w:rsidRDefault="00C21B95" w:rsidP="00C21B95">
            <w:r w:rsidRPr="007C1499">
              <w:t>Jamstvo</w:t>
            </w:r>
          </w:p>
        </w:tc>
        <w:tc>
          <w:tcPr>
            <w:tcW w:w="2700" w:type="dxa"/>
            <w:gridSpan w:val="2"/>
            <w:vAlign w:val="center"/>
          </w:tcPr>
          <w:p w14:paraId="0A5CC02C" w14:textId="1C200F9F" w:rsidR="00C21B95" w:rsidRPr="007C1499" w:rsidRDefault="00C21B95" w:rsidP="00C21B95">
            <w:r>
              <w:t xml:space="preserve">Minimalno </w:t>
            </w:r>
            <w:r w:rsidRPr="007C1499">
              <w:t>12 mjeseci</w:t>
            </w:r>
          </w:p>
        </w:tc>
        <w:tc>
          <w:tcPr>
            <w:tcW w:w="3434" w:type="dxa"/>
            <w:gridSpan w:val="2"/>
            <w:vAlign w:val="center"/>
          </w:tcPr>
          <w:p w14:paraId="234518CD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479CA243" w14:textId="77777777" w:rsidTr="00917B1A">
        <w:tc>
          <w:tcPr>
            <w:tcW w:w="576" w:type="dxa"/>
            <w:vAlign w:val="center"/>
          </w:tcPr>
          <w:p w14:paraId="08804B10" w14:textId="2C9FD737" w:rsidR="00C21B95" w:rsidRPr="007C1499" w:rsidRDefault="00C21B95" w:rsidP="00C21B95">
            <w:pPr>
              <w:jc w:val="center"/>
            </w:pPr>
            <w:r>
              <w:lastRenderedPageBreak/>
              <w:t>6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3CCC68FF" w14:textId="3EDBF792" w:rsidR="00C21B95" w:rsidRPr="007C1499" w:rsidRDefault="00C21B95" w:rsidP="00C21B95">
            <w:r w:rsidRPr="007C1499">
              <w:t>Dodatno</w:t>
            </w:r>
          </w:p>
        </w:tc>
        <w:tc>
          <w:tcPr>
            <w:tcW w:w="2700" w:type="dxa"/>
            <w:gridSpan w:val="2"/>
            <w:vAlign w:val="center"/>
          </w:tcPr>
          <w:p w14:paraId="08E4E3B8" w14:textId="5A1B4F55" w:rsidR="00C21B95" w:rsidRPr="007C1499" w:rsidRDefault="00C21B95" w:rsidP="00C21B95">
            <w:r w:rsidRPr="007C1499">
              <w:t xml:space="preserve">Mogućnost punjenja </w:t>
            </w:r>
            <w:r>
              <w:t xml:space="preserve">baterije </w:t>
            </w:r>
            <w:r w:rsidRPr="007C1499">
              <w:t>prijenosnog računala putem docking stanice</w:t>
            </w:r>
          </w:p>
        </w:tc>
        <w:tc>
          <w:tcPr>
            <w:tcW w:w="3434" w:type="dxa"/>
            <w:gridSpan w:val="2"/>
            <w:vAlign w:val="center"/>
          </w:tcPr>
          <w:p w14:paraId="5000BE98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75B2E7E0" w14:textId="77777777" w:rsidTr="00570A2B">
        <w:trPr>
          <w:trHeight w:val="423"/>
        </w:trPr>
        <w:tc>
          <w:tcPr>
            <w:tcW w:w="9072" w:type="dxa"/>
            <w:gridSpan w:val="6"/>
            <w:vAlign w:val="center"/>
          </w:tcPr>
          <w:p w14:paraId="4799E354" w14:textId="1497A64B" w:rsidR="00C21B95" w:rsidRPr="00195D77" w:rsidRDefault="00C21B95" w:rsidP="00C21B95">
            <w:pPr>
              <w:pStyle w:val="Odlomakpopisa"/>
              <w:numPr>
                <w:ilvl w:val="0"/>
                <w:numId w:val="5"/>
              </w:numPr>
              <w:rPr>
                <w:b/>
                <w:bCs/>
              </w:rPr>
            </w:pPr>
            <w:r w:rsidRPr="00195D77">
              <w:rPr>
                <w:b/>
                <w:bCs/>
                <w:sz w:val="24"/>
                <w:szCs w:val="24"/>
              </w:rPr>
              <w:t>Periferija</w:t>
            </w:r>
          </w:p>
        </w:tc>
      </w:tr>
      <w:tr w:rsidR="00C21B95" w:rsidRPr="007C1499" w14:paraId="54B51C12" w14:textId="77777777" w:rsidTr="00505C07">
        <w:tc>
          <w:tcPr>
            <w:tcW w:w="576" w:type="dxa"/>
            <w:vAlign w:val="center"/>
          </w:tcPr>
          <w:p w14:paraId="33ED5D9B" w14:textId="3D174986" w:rsidR="00C21B95" w:rsidRDefault="00C21B95" w:rsidP="00C21B95">
            <w:pPr>
              <w:jc w:val="center"/>
            </w:pPr>
            <w:r w:rsidRPr="007C1499">
              <w:rPr>
                <w:b/>
                <w:bCs/>
              </w:rPr>
              <w:t>R.b.</w:t>
            </w:r>
          </w:p>
        </w:tc>
        <w:tc>
          <w:tcPr>
            <w:tcW w:w="2362" w:type="dxa"/>
            <w:vAlign w:val="center"/>
          </w:tcPr>
          <w:p w14:paraId="342CCAF1" w14:textId="416C5E77" w:rsidR="00C21B95" w:rsidRPr="007C1499" w:rsidRDefault="00C21B95" w:rsidP="00C21B95">
            <w:r w:rsidRPr="007C1499">
              <w:rPr>
                <w:b/>
                <w:bCs/>
              </w:rPr>
              <w:t>Komponenta</w:t>
            </w:r>
          </w:p>
        </w:tc>
        <w:tc>
          <w:tcPr>
            <w:tcW w:w="2700" w:type="dxa"/>
            <w:gridSpan w:val="2"/>
            <w:vAlign w:val="center"/>
          </w:tcPr>
          <w:p w14:paraId="35724BE7" w14:textId="7570CB53" w:rsidR="00C21B95" w:rsidRDefault="00C21B95" w:rsidP="00C21B95">
            <w:r w:rsidRPr="007C1499">
              <w:rPr>
                <w:b/>
                <w:bCs/>
              </w:rPr>
              <w:t>Tražene karakteristike</w:t>
            </w:r>
          </w:p>
        </w:tc>
        <w:tc>
          <w:tcPr>
            <w:tcW w:w="3434" w:type="dxa"/>
            <w:gridSpan w:val="2"/>
          </w:tcPr>
          <w:p w14:paraId="7CD6BA46" w14:textId="33DC351E" w:rsidR="00C21B95" w:rsidRPr="007C1499" w:rsidRDefault="00C21B95" w:rsidP="00C21B95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Ponuđen</w:t>
            </w:r>
            <w:r w:rsidR="00EC3FEE">
              <w:rPr>
                <w:b/>
                <w:bCs/>
              </w:rPr>
              <w:t>e karakteristike</w:t>
            </w:r>
          </w:p>
        </w:tc>
      </w:tr>
      <w:tr w:rsidR="00C21B95" w:rsidRPr="007C1499" w14:paraId="7D1B86B0" w14:textId="77777777" w:rsidTr="00917B1A">
        <w:tc>
          <w:tcPr>
            <w:tcW w:w="576" w:type="dxa"/>
            <w:vAlign w:val="center"/>
          </w:tcPr>
          <w:p w14:paraId="6B767ED3" w14:textId="1D5EE0AE" w:rsidR="00C21B95" w:rsidRPr="007C1499" w:rsidRDefault="00C21B95" w:rsidP="00C21B95">
            <w:pPr>
              <w:jc w:val="center"/>
            </w:pPr>
            <w:r>
              <w:t>1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3BEC47A2" w14:textId="1CA3287B" w:rsidR="00C21B95" w:rsidRPr="007C1499" w:rsidRDefault="00C21B95" w:rsidP="00C21B95">
            <w:r w:rsidRPr="007C1499">
              <w:t>Monitor</w:t>
            </w:r>
          </w:p>
        </w:tc>
        <w:tc>
          <w:tcPr>
            <w:tcW w:w="2700" w:type="dxa"/>
            <w:gridSpan w:val="2"/>
            <w:vAlign w:val="center"/>
          </w:tcPr>
          <w:p w14:paraId="65026208" w14:textId="77777777" w:rsidR="00C21B95" w:rsidRDefault="00C21B95" w:rsidP="00C21B95">
            <w:r>
              <w:t>Minimalno:</w:t>
            </w:r>
          </w:p>
          <w:p w14:paraId="7284E9BD" w14:textId="6A94AECA" w:rsidR="00C21B95" w:rsidRPr="007C1499" w:rsidRDefault="00C21B95" w:rsidP="00C21B95">
            <w:r w:rsidRPr="007C1499">
              <w:t>23“, widescreen, omjer slike 16:9, 1920x1080, pripadajući strujni kabel, HDMI kabel</w:t>
            </w:r>
          </w:p>
        </w:tc>
        <w:tc>
          <w:tcPr>
            <w:tcW w:w="3434" w:type="dxa"/>
            <w:gridSpan w:val="2"/>
            <w:vAlign w:val="center"/>
          </w:tcPr>
          <w:p w14:paraId="7007FA55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2003E63B" w14:textId="77777777" w:rsidTr="00355B9D">
        <w:tc>
          <w:tcPr>
            <w:tcW w:w="576" w:type="dxa"/>
            <w:vAlign w:val="center"/>
          </w:tcPr>
          <w:p w14:paraId="7734FDBE" w14:textId="236F76A2" w:rsidR="00C21B95" w:rsidRPr="007C1499" w:rsidRDefault="00C21B95" w:rsidP="00C21B95">
            <w:pPr>
              <w:jc w:val="center"/>
            </w:pPr>
            <w:r>
              <w:t>2.</w:t>
            </w:r>
          </w:p>
        </w:tc>
        <w:tc>
          <w:tcPr>
            <w:tcW w:w="2362" w:type="dxa"/>
            <w:vAlign w:val="center"/>
          </w:tcPr>
          <w:p w14:paraId="46F76945" w14:textId="4BAE7700" w:rsidR="00C21B95" w:rsidRPr="007C1499" w:rsidRDefault="00C21B95" w:rsidP="00C21B95">
            <w:r>
              <w:t>Optički uređaj</w:t>
            </w:r>
          </w:p>
        </w:tc>
        <w:tc>
          <w:tcPr>
            <w:tcW w:w="2700" w:type="dxa"/>
            <w:gridSpan w:val="2"/>
          </w:tcPr>
          <w:p w14:paraId="4D4903BB" w14:textId="77777777" w:rsidR="009C2331" w:rsidRDefault="00C21B95" w:rsidP="00C21B95">
            <w:r>
              <w:t>V</w:t>
            </w:r>
            <w:r w:rsidRPr="007C1499">
              <w:t>anjski USB DVD±RW optički uređaj</w:t>
            </w:r>
            <w:r w:rsidR="00067DE8">
              <w:t xml:space="preserve"> </w:t>
            </w:r>
          </w:p>
          <w:p w14:paraId="1C8E6797" w14:textId="018BBEB2" w:rsidR="00C21B95" w:rsidRPr="007C1499" w:rsidRDefault="009C2331" w:rsidP="00C21B95">
            <w:r>
              <w:t>*</w:t>
            </w:r>
            <w:r w:rsidR="00067DE8">
              <w:t xml:space="preserve">u slučaju da </w:t>
            </w:r>
            <w:r w:rsidR="00067DE8" w:rsidRPr="007C1499">
              <w:t>DVD±RW optički uređaj</w:t>
            </w:r>
            <w:r w:rsidR="00067DE8">
              <w:t xml:space="preserve"> nije ugrađen u prijenosno računalo</w:t>
            </w:r>
          </w:p>
        </w:tc>
        <w:tc>
          <w:tcPr>
            <w:tcW w:w="3434" w:type="dxa"/>
            <w:gridSpan w:val="2"/>
          </w:tcPr>
          <w:p w14:paraId="1E28D86F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5F68B97F" w14:textId="77777777" w:rsidTr="00917B1A">
        <w:tc>
          <w:tcPr>
            <w:tcW w:w="576" w:type="dxa"/>
          </w:tcPr>
          <w:p w14:paraId="240AF8DD" w14:textId="4D0FEF7C" w:rsidR="00C21B95" w:rsidRPr="007C1499" w:rsidRDefault="00C21B95" w:rsidP="00C21B95">
            <w:pPr>
              <w:jc w:val="center"/>
            </w:pPr>
            <w:r>
              <w:t>3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53F9F18D" w14:textId="503831C9" w:rsidR="00C21B95" w:rsidRPr="007C1499" w:rsidRDefault="00C21B95" w:rsidP="00C21B95">
            <w:r w:rsidRPr="007C1499">
              <w:t>T</w:t>
            </w:r>
            <w:r w:rsidR="00A02FB6">
              <w:t>ipkovnica</w:t>
            </w:r>
          </w:p>
        </w:tc>
        <w:tc>
          <w:tcPr>
            <w:tcW w:w="2700" w:type="dxa"/>
            <w:gridSpan w:val="2"/>
          </w:tcPr>
          <w:p w14:paraId="36B4A210" w14:textId="1F4E047D" w:rsidR="00C21B95" w:rsidRPr="007C1499" w:rsidRDefault="00C21B95" w:rsidP="00C21B95">
            <w:r w:rsidRPr="007C1499">
              <w:t xml:space="preserve">USB, </w:t>
            </w:r>
            <w:r w:rsidR="00A02FB6">
              <w:t xml:space="preserve">žična, </w:t>
            </w:r>
            <w:r w:rsidR="00EC3FEE">
              <w:t>h</w:t>
            </w:r>
            <w:r w:rsidRPr="007C1499">
              <w:t>rvatska</w:t>
            </w:r>
          </w:p>
        </w:tc>
        <w:tc>
          <w:tcPr>
            <w:tcW w:w="3434" w:type="dxa"/>
            <w:gridSpan w:val="2"/>
          </w:tcPr>
          <w:p w14:paraId="4ABA129C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62FE8AE7" w14:textId="77777777" w:rsidTr="00917B1A">
        <w:tc>
          <w:tcPr>
            <w:tcW w:w="576" w:type="dxa"/>
          </w:tcPr>
          <w:p w14:paraId="4FA11A46" w14:textId="40E25968" w:rsidR="00C21B95" w:rsidRPr="007C1499" w:rsidRDefault="00C21B95" w:rsidP="00C21B95">
            <w:pPr>
              <w:jc w:val="center"/>
            </w:pPr>
            <w:r>
              <w:t>4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7279C0CD" w14:textId="52FEF81E" w:rsidR="00C21B95" w:rsidRPr="007C1499" w:rsidRDefault="00C21B95" w:rsidP="00C21B95">
            <w:r w:rsidRPr="007C1499">
              <w:t>Miš</w:t>
            </w:r>
          </w:p>
        </w:tc>
        <w:tc>
          <w:tcPr>
            <w:tcW w:w="2700" w:type="dxa"/>
            <w:gridSpan w:val="2"/>
          </w:tcPr>
          <w:p w14:paraId="43E65C5A" w14:textId="29F040AD" w:rsidR="00C21B95" w:rsidRPr="007C1499" w:rsidRDefault="00C21B95" w:rsidP="00C21B95">
            <w:r w:rsidRPr="007C1499">
              <w:t>USB</w:t>
            </w:r>
            <w:r w:rsidR="001C235E">
              <w:t>, žični</w:t>
            </w:r>
          </w:p>
        </w:tc>
        <w:tc>
          <w:tcPr>
            <w:tcW w:w="3434" w:type="dxa"/>
            <w:gridSpan w:val="2"/>
          </w:tcPr>
          <w:p w14:paraId="7771C77A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3C84E1D2" w14:textId="77777777" w:rsidTr="00917B1A">
        <w:tc>
          <w:tcPr>
            <w:tcW w:w="576" w:type="dxa"/>
            <w:vAlign w:val="center"/>
          </w:tcPr>
          <w:p w14:paraId="5A23BC39" w14:textId="65529EAB" w:rsidR="00C21B95" w:rsidRPr="007C1499" w:rsidRDefault="00C21B95" w:rsidP="00C21B95">
            <w:pPr>
              <w:jc w:val="center"/>
            </w:pPr>
            <w:r>
              <w:t>5</w:t>
            </w:r>
            <w:r w:rsidRPr="007C1499">
              <w:t>.</w:t>
            </w:r>
          </w:p>
        </w:tc>
        <w:tc>
          <w:tcPr>
            <w:tcW w:w="2362" w:type="dxa"/>
            <w:vAlign w:val="center"/>
          </w:tcPr>
          <w:p w14:paraId="27F8BDA9" w14:textId="07DFB9B8" w:rsidR="00C21B95" w:rsidRPr="007C1499" w:rsidRDefault="00C21B95" w:rsidP="00C21B95">
            <w:r w:rsidRPr="007C1499">
              <w:t>Jamstvo</w:t>
            </w:r>
          </w:p>
        </w:tc>
        <w:tc>
          <w:tcPr>
            <w:tcW w:w="2700" w:type="dxa"/>
            <w:gridSpan w:val="2"/>
            <w:vAlign w:val="center"/>
          </w:tcPr>
          <w:p w14:paraId="0C90C5E7" w14:textId="67F68812" w:rsidR="00C21B95" w:rsidRPr="007C1499" w:rsidRDefault="00C21B95" w:rsidP="00C21B95">
            <w:r>
              <w:t xml:space="preserve">Minimalno </w:t>
            </w:r>
            <w:r w:rsidRPr="007C1499">
              <w:t>12 mjeseci</w:t>
            </w:r>
          </w:p>
        </w:tc>
        <w:tc>
          <w:tcPr>
            <w:tcW w:w="3434" w:type="dxa"/>
            <w:gridSpan w:val="2"/>
            <w:vAlign w:val="center"/>
          </w:tcPr>
          <w:p w14:paraId="2904E9AA" w14:textId="77777777" w:rsidR="00C21B95" w:rsidRPr="007C1499" w:rsidRDefault="00C21B95" w:rsidP="00C21B95">
            <w:pPr>
              <w:rPr>
                <w:b/>
                <w:bCs/>
              </w:rPr>
            </w:pPr>
          </w:p>
        </w:tc>
      </w:tr>
      <w:tr w:rsidR="00C21B95" w:rsidRPr="007C1499" w14:paraId="2999A40C" w14:textId="77777777" w:rsidTr="00AB2939">
        <w:trPr>
          <w:trHeight w:val="514"/>
        </w:trPr>
        <w:tc>
          <w:tcPr>
            <w:tcW w:w="9072" w:type="dxa"/>
            <w:gridSpan w:val="6"/>
            <w:vAlign w:val="center"/>
          </w:tcPr>
          <w:p w14:paraId="5662DBDD" w14:textId="37C324F0" w:rsidR="00C21B95" w:rsidRPr="007C1499" w:rsidRDefault="00C21B95" w:rsidP="00C21B95">
            <w:pPr>
              <w:pStyle w:val="Odlomakpopisa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69023C">
              <w:rPr>
                <w:b/>
                <w:bCs/>
                <w:sz w:val="24"/>
                <w:szCs w:val="24"/>
              </w:rPr>
              <w:t>rojektor</w:t>
            </w:r>
          </w:p>
        </w:tc>
      </w:tr>
      <w:tr w:rsidR="00C21B95" w:rsidRPr="007C1499" w14:paraId="466E44DF" w14:textId="77777777" w:rsidTr="00917B1A">
        <w:tc>
          <w:tcPr>
            <w:tcW w:w="576" w:type="dxa"/>
            <w:vAlign w:val="center"/>
          </w:tcPr>
          <w:p w14:paraId="3B458F6A" w14:textId="489D00C6" w:rsidR="00C21B95" w:rsidRPr="007C1499" w:rsidRDefault="00C21B95" w:rsidP="00C21B95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R.b.</w:t>
            </w:r>
          </w:p>
        </w:tc>
        <w:tc>
          <w:tcPr>
            <w:tcW w:w="2401" w:type="dxa"/>
            <w:gridSpan w:val="2"/>
            <w:vAlign w:val="center"/>
          </w:tcPr>
          <w:p w14:paraId="769BB111" w14:textId="4A3392A8" w:rsidR="00C21B95" w:rsidRPr="007C1499" w:rsidRDefault="00C21B95" w:rsidP="00C21B95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Komponenta</w:t>
            </w:r>
          </w:p>
        </w:tc>
        <w:tc>
          <w:tcPr>
            <w:tcW w:w="2693" w:type="dxa"/>
            <w:gridSpan w:val="2"/>
            <w:vAlign w:val="center"/>
          </w:tcPr>
          <w:p w14:paraId="4DE4D807" w14:textId="378E11FF" w:rsidR="00C21B95" w:rsidRPr="007C1499" w:rsidRDefault="00C21B95" w:rsidP="00C21B95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Tražene karakteristike</w:t>
            </w:r>
          </w:p>
        </w:tc>
        <w:tc>
          <w:tcPr>
            <w:tcW w:w="3402" w:type="dxa"/>
          </w:tcPr>
          <w:p w14:paraId="5F407250" w14:textId="3EF66346" w:rsidR="00C21B95" w:rsidRPr="007C1499" w:rsidRDefault="00C21B95" w:rsidP="00C21B95">
            <w:pPr>
              <w:rPr>
                <w:b/>
                <w:bCs/>
              </w:rPr>
            </w:pPr>
            <w:r w:rsidRPr="007C1499">
              <w:rPr>
                <w:b/>
                <w:bCs/>
              </w:rPr>
              <w:t>Ponuđen</w:t>
            </w:r>
            <w:r w:rsidR="00EC3FEE">
              <w:rPr>
                <w:b/>
                <w:bCs/>
              </w:rPr>
              <w:t>e karakteristike</w:t>
            </w:r>
          </w:p>
        </w:tc>
      </w:tr>
      <w:tr w:rsidR="00C21B95" w:rsidRPr="007C1499" w14:paraId="62332F4A" w14:textId="77777777" w:rsidTr="00917B1A">
        <w:tc>
          <w:tcPr>
            <w:tcW w:w="576" w:type="dxa"/>
            <w:vAlign w:val="center"/>
          </w:tcPr>
          <w:p w14:paraId="405689C6" w14:textId="63ED9A49" w:rsidR="00C21B95" w:rsidRPr="007C1499" w:rsidRDefault="00C21B95" w:rsidP="00C21B95">
            <w:pPr>
              <w:jc w:val="center"/>
            </w:pPr>
            <w:r w:rsidRPr="007C1499">
              <w:t>1.</w:t>
            </w:r>
          </w:p>
        </w:tc>
        <w:tc>
          <w:tcPr>
            <w:tcW w:w="2401" w:type="dxa"/>
            <w:gridSpan w:val="2"/>
            <w:vAlign w:val="center"/>
          </w:tcPr>
          <w:p w14:paraId="52F0411A" w14:textId="231CE851" w:rsidR="00C21B95" w:rsidRPr="007C1499" w:rsidRDefault="00C21B95" w:rsidP="00C21B95">
            <w:r w:rsidRPr="007C1499">
              <w:t>Tip projektora</w:t>
            </w:r>
          </w:p>
        </w:tc>
        <w:tc>
          <w:tcPr>
            <w:tcW w:w="2693" w:type="dxa"/>
            <w:gridSpan w:val="2"/>
            <w:vAlign w:val="center"/>
          </w:tcPr>
          <w:p w14:paraId="65FE69EB" w14:textId="12DFE3D4" w:rsidR="00C21B95" w:rsidRPr="007C1499" w:rsidRDefault="00C21B95" w:rsidP="00C21B95">
            <w:r w:rsidRPr="007C1499">
              <w:t>LCD</w:t>
            </w:r>
          </w:p>
        </w:tc>
        <w:tc>
          <w:tcPr>
            <w:tcW w:w="3402" w:type="dxa"/>
            <w:vAlign w:val="center"/>
          </w:tcPr>
          <w:p w14:paraId="6C3256A7" w14:textId="77777777" w:rsidR="00C21B95" w:rsidRPr="007C1499" w:rsidRDefault="00C21B95" w:rsidP="00C21B95"/>
        </w:tc>
      </w:tr>
      <w:tr w:rsidR="00C21B95" w:rsidRPr="007C1499" w14:paraId="4A4588E7" w14:textId="77777777" w:rsidTr="00917B1A">
        <w:tc>
          <w:tcPr>
            <w:tcW w:w="576" w:type="dxa"/>
          </w:tcPr>
          <w:p w14:paraId="0F5508BD" w14:textId="09715D1B" w:rsidR="00C21B95" w:rsidRPr="007C1499" w:rsidRDefault="00C21B95" w:rsidP="00C21B95">
            <w:pPr>
              <w:jc w:val="center"/>
            </w:pPr>
            <w:r w:rsidRPr="007C1499">
              <w:t>2.</w:t>
            </w:r>
          </w:p>
        </w:tc>
        <w:tc>
          <w:tcPr>
            <w:tcW w:w="2401" w:type="dxa"/>
            <w:gridSpan w:val="2"/>
          </w:tcPr>
          <w:p w14:paraId="4C3CF973" w14:textId="3D014026" w:rsidR="00C21B95" w:rsidRPr="007C1499" w:rsidRDefault="00C21B95" w:rsidP="00C21B95">
            <w:r w:rsidRPr="007C1499">
              <w:t>Rezolucija</w:t>
            </w:r>
          </w:p>
        </w:tc>
        <w:tc>
          <w:tcPr>
            <w:tcW w:w="2693" w:type="dxa"/>
            <w:gridSpan w:val="2"/>
          </w:tcPr>
          <w:p w14:paraId="5A3A92DB" w14:textId="3726363C" w:rsidR="00C21B95" w:rsidRPr="007C1499" w:rsidRDefault="00C21B95" w:rsidP="00C21B95">
            <w:r>
              <w:t xml:space="preserve">Minimalno: </w:t>
            </w:r>
            <w:r w:rsidRPr="007C1499">
              <w:t>1920x1080</w:t>
            </w:r>
          </w:p>
        </w:tc>
        <w:tc>
          <w:tcPr>
            <w:tcW w:w="3402" w:type="dxa"/>
            <w:vAlign w:val="center"/>
          </w:tcPr>
          <w:p w14:paraId="1420D2D9" w14:textId="77777777" w:rsidR="00C21B95" w:rsidRPr="007C1499" w:rsidRDefault="00C21B95" w:rsidP="00C21B95"/>
        </w:tc>
      </w:tr>
      <w:tr w:rsidR="00C21B95" w:rsidRPr="007C1499" w14:paraId="2B8B977E" w14:textId="77777777" w:rsidTr="00917B1A">
        <w:tc>
          <w:tcPr>
            <w:tcW w:w="576" w:type="dxa"/>
          </w:tcPr>
          <w:p w14:paraId="107C06F2" w14:textId="4967AA8E" w:rsidR="00C21B95" w:rsidRPr="007C1499" w:rsidRDefault="00C21B95" w:rsidP="00C21B95">
            <w:pPr>
              <w:jc w:val="center"/>
            </w:pPr>
            <w:r w:rsidRPr="007C1499">
              <w:t>3.</w:t>
            </w:r>
          </w:p>
        </w:tc>
        <w:tc>
          <w:tcPr>
            <w:tcW w:w="2401" w:type="dxa"/>
            <w:gridSpan w:val="2"/>
          </w:tcPr>
          <w:p w14:paraId="0123276B" w14:textId="2B59A09D" w:rsidR="00C21B95" w:rsidRPr="007C1499" w:rsidRDefault="00C21B95" w:rsidP="00C21B95">
            <w:r w:rsidRPr="007C1499">
              <w:t xml:space="preserve">Kontrast </w:t>
            </w:r>
          </w:p>
        </w:tc>
        <w:tc>
          <w:tcPr>
            <w:tcW w:w="2693" w:type="dxa"/>
            <w:gridSpan w:val="2"/>
          </w:tcPr>
          <w:p w14:paraId="3CABDB82" w14:textId="4612AEF7" w:rsidR="00C21B95" w:rsidRPr="007C1499" w:rsidRDefault="00C21B95" w:rsidP="00C21B95">
            <w:r>
              <w:t xml:space="preserve">Minimalno: </w:t>
            </w:r>
            <w:r w:rsidRPr="007C1499">
              <w:t>15 000:1</w:t>
            </w:r>
          </w:p>
        </w:tc>
        <w:tc>
          <w:tcPr>
            <w:tcW w:w="3402" w:type="dxa"/>
            <w:vAlign w:val="center"/>
          </w:tcPr>
          <w:p w14:paraId="2810E771" w14:textId="77777777" w:rsidR="00C21B95" w:rsidRPr="007C1499" w:rsidRDefault="00C21B95" w:rsidP="00C21B95"/>
        </w:tc>
      </w:tr>
      <w:tr w:rsidR="00C21B95" w:rsidRPr="007C1499" w14:paraId="05C0B8DF" w14:textId="77777777" w:rsidTr="00917B1A">
        <w:tc>
          <w:tcPr>
            <w:tcW w:w="576" w:type="dxa"/>
          </w:tcPr>
          <w:p w14:paraId="170CBA07" w14:textId="09AE4E7F" w:rsidR="00C21B95" w:rsidRPr="007C1499" w:rsidRDefault="00C21B95" w:rsidP="00C21B95">
            <w:pPr>
              <w:jc w:val="center"/>
            </w:pPr>
            <w:r w:rsidRPr="007C1499">
              <w:t>4.</w:t>
            </w:r>
          </w:p>
        </w:tc>
        <w:tc>
          <w:tcPr>
            <w:tcW w:w="2401" w:type="dxa"/>
            <w:gridSpan w:val="2"/>
          </w:tcPr>
          <w:p w14:paraId="5E495C0F" w14:textId="1954FB42" w:rsidR="00C21B95" w:rsidRPr="007C1499" w:rsidRDefault="00C21B95" w:rsidP="00C21B95">
            <w:r w:rsidRPr="007C1499">
              <w:t>Video ulaz</w:t>
            </w:r>
          </w:p>
        </w:tc>
        <w:tc>
          <w:tcPr>
            <w:tcW w:w="2693" w:type="dxa"/>
            <w:gridSpan w:val="2"/>
          </w:tcPr>
          <w:p w14:paraId="3F5D8A29" w14:textId="7E5B91CD" w:rsidR="00C21B95" w:rsidRPr="007C1499" w:rsidRDefault="00C21B95" w:rsidP="00C21B95">
            <w:r>
              <w:t>Minimalno: 1x</w:t>
            </w:r>
            <w:r w:rsidRPr="007C1499">
              <w:t>HDMI</w:t>
            </w:r>
          </w:p>
        </w:tc>
        <w:tc>
          <w:tcPr>
            <w:tcW w:w="3402" w:type="dxa"/>
            <w:vAlign w:val="center"/>
          </w:tcPr>
          <w:p w14:paraId="028A1127" w14:textId="77777777" w:rsidR="00C21B95" w:rsidRPr="007C1499" w:rsidRDefault="00C21B95" w:rsidP="00C21B95"/>
        </w:tc>
      </w:tr>
      <w:tr w:rsidR="00C21B95" w:rsidRPr="007C1499" w14:paraId="71791711" w14:textId="77777777" w:rsidTr="00917B1A">
        <w:tc>
          <w:tcPr>
            <w:tcW w:w="576" w:type="dxa"/>
          </w:tcPr>
          <w:p w14:paraId="4D81033A" w14:textId="26320D78" w:rsidR="00C21B95" w:rsidRPr="007C1499" w:rsidRDefault="00C21B95" w:rsidP="00C21B95">
            <w:pPr>
              <w:jc w:val="center"/>
            </w:pPr>
            <w:r w:rsidRPr="007C1499">
              <w:t>5.</w:t>
            </w:r>
          </w:p>
        </w:tc>
        <w:tc>
          <w:tcPr>
            <w:tcW w:w="2401" w:type="dxa"/>
            <w:gridSpan w:val="2"/>
          </w:tcPr>
          <w:p w14:paraId="6965AC17" w14:textId="2FC98291" w:rsidR="00C21B95" w:rsidRPr="007C1499" w:rsidRDefault="00C21B95" w:rsidP="00C21B95">
            <w:r w:rsidRPr="007C1499">
              <w:t>Svjetlina</w:t>
            </w:r>
          </w:p>
        </w:tc>
        <w:tc>
          <w:tcPr>
            <w:tcW w:w="2693" w:type="dxa"/>
            <w:gridSpan w:val="2"/>
          </w:tcPr>
          <w:p w14:paraId="7C87CBB6" w14:textId="0F50F765" w:rsidR="00C21B95" w:rsidRPr="007C1499" w:rsidRDefault="00C21B95" w:rsidP="00C21B95">
            <w:r>
              <w:t xml:space="preserve">Minimalno: </w:t>
            </w:r>
            <w:r w:rsidRPr="007C1499">
              <w:t>3</w:t>
            </w:r>
            <w:r>
              <w:t xml:space="preserve"> 2</w:t>
            </w:r>
            <w:r w:rsidRPr="007C1499">
              <w:t>00 lumen</w:t>
            </w:r>
            <w:r>
              <w:t>a</w:t>
            </w:r>
          </w:p>
        </w:tc>
        <w:tc>
          <w:tcPr>
            <w:tcW w:w="3402" w:type="dxa"/>
            <w:vAlign w:val="center"/>
          </w:tcPr>
          <w:p w14:paraId="009F11C3" w14:textId="77777777" w:rsidR="00C21B95" w:rsidRPr="007C1499" w:rsidRDefault="00C21B95" w:rsidP="00C21B95"/>
        </w:tc>
      </w:tr>
      <w:tr w:rsidR="00C21B95" w:rsidRPr="007C1499" w14:paraId="3F5FE18B" w14:textId="77777777" w:rsidTr="00917B1A">
        <w:tc>
          <w:tcPr>
            <w:tcW w:w="576" w:type="dxa"/>
            <w:vAlign w:val="center"/>
          </w:tcPr>
          <w:p w14:paraId="253F9484" w14:textId="29982F3E" w:rsidR="00C21B95" w:rsidRPr="007C1499" w:rsidRDefault="00C21B95" w:rsidP="00C21B95">
            <w:pPr>
              <w:jc w:val="center"/>
            </w:pPr>
            <w:r w:rsidRPr="007C1499">
              <w:t>6.</w:t>
            </w:r>
          </w:p>
        </w:tc>
        <w:tc>
          <w:tcPr>
            <w:tcW w:w="2401" w:type="dxa"/>
            <w:gridSpan w:val="2"/>
            <w:vAlign w:val="center"/>
          </w:tcPr>
          <w:p w14:paraId="13315A55" w14:textId="4CE277F8" w:rsidR="00C21B95" w:rsidRPr="007C1499" w:rsidRDefault="00C21B95" w:rsidP="00C21B95">
            <w:r>
              <w:t>Radni sati</w:t>
            </w:r>
            <w:r w:rsidRPr="007C1499">
              <w:t xml:space="preserve"> </w:t>
            </w:r>
            <w:r>
              <w:t>lampe</w:t>
            </w:r>
          </w:p>
        </w:tc>
        <w:tc>
          <w:tcPr>
            <w:tcW w:w="2693" w:type="dxa"/>
            <w:gridSpan w:val="2"/>
            <w:vAlign w:val="center"/>
          </w:tcPr>
          <w:p w14:paraId="67632234" w14:textId="124C92A1" w:rsidR="00C21B95" w:rsidRPr="007C1499" w:rsidRDefault="00C21B95" w:rsidP="00C21B95">
            <w:r>
              <w:t>Minimalno: 5</w:t>
            </w:r>
            <w:r w:rsidRPr="007C1499">
              <w:t xml:space="preserve"> 000 sati</w:t>
            </w:r>
          </w:p>
        </w:tc>
        <w:tc>
          <w:tcPr>
            <w:tcW w:w="3402" w:type="dxa"/>
            <w:vAlign w:val="center"/>
          </w:tcPr>
          <w:p w14:paraId="61240EFD" w14:textId="77777777" w:rsidR="00C21B95" w:rsidRPr="007C1499" w:rsidRDefault="00C21B95" w:rsidP="00C21B95"/>
        </w:tc>
      </w:tr>
      <w:tr w:rsidR="00C21B95" w:rsidRPr="007C1499" w14:paraId="08B10740" w14:textId="77777777" w:rsidTr="00917B1A">
        <w:tc>
          <w:tcPr>
            <w:tcW w:w="576" w:type="dxa"/>
          </w:tcPr>
          <w:p w14:paraId="59546BE1" w14:textId="6EA9FEEA" w:rsidR="00C21B95" w:rsidRPr="007C1499" w:rsidRDefault="00C21B95" w:rsidP="00C21B95">
            <w:pPr>
              <w:jc w:val="center"/>
            </w:pPr>
            <w:r w:rsidRPr="007C1499">
              <w:t>7.</w:t>
            </w:r>
          </w:p>
        </w:tc>
        <w:tc>
          <w:tcPr>
            <w:tcW w:w="2401" w:type="dxa"/>
            <w:gridSpan w:val="2"/>
          </w:tcPr>
          <w:p w14:paraId="16BB7FA4" w14:textId="6D497F0C" w:rsidR="00C21B95" w:rsidRPr="007C1499" w:rsidRDefault="00C21B95" w:rsidP="00C21B95">
            <w:r w:rsidRPr="007C1499">
              <w:t>Jamstvo</w:t>
            </w:r>
          </w:p>
        </w:tc>
        <w:tc>
          <w:tcPr>
            <w:tcW w:w="2693" w:type="dxa"/>
            <w:gridSpan w:val="2"/>
          </w:tcPr>
          <w:p w14:paraId="321C7572" w14:textId="30789264" w:rsidR="00C21B95" w:rsidRPr="007C1499" w:rsidRDefault="00C21B95" w:rsidP="00C21B95">
            <w:r>
              <w:t>Minimalno: 12 mjeseci</w:t>
            </w:r>
          </w:p>
        </w:tc>
        <w:tc>
          <w:tcPr>
            <w:tcW w:w="3402" w:type="dxa"/>
            <w:vAlign w:val="center"/>
          </w:tcPr>
          <w:p w14:paraId="08D2591B" w14:textId="77777777" w:rsidR="00C21B95" w:rsidRPr="007C1499" w:rsidRDefault="00C21B95" w:rsidP="00C21B95"/>
        </w:tc>
      </w:tr>
      <w:tr w:rsidR="00C21B95" w:rsidRPr="007C1499" w14:paraId="63D20047" w14:textId="77777777" w:rsidTr="00917B1A">
        <w:tc>
          <w:tcPr>
            <w:tcW w:w="576" w:type="dxa"/>
            <w:vAlign w:val="center"/>
          </w:tcPr>
          <w:p w14:paraId="395C0FC6" w14:textId="5931A09E" w:rsidR="00C21B95" w:rsidRPr="007C1499" w:rsidRDefault="00C21B95" w:rsidP="00C21B95">
            <w:pPr>
              <w:jc w:val="center"/>
            </w:pPr>
            <w:r w:rsidRPr="007C1499">
              <w:t>8.</w:t>
            </w:r>
          </w:p>
        </w:tc>
        <w:tc>
          <w:tcPr>
            <w:tcW w:w="2401" w:type="dxa"/>
            <w:gridSpan w:val="2"/>
            <w:vAlign w:val="center"/>
          </w:tcPr>
          <w:p w14:paraId="1BD5FEFE" w14:textId="33D0604C" w:rsidR="00C21B95" w:rsidRPr="007C1499" w:rsidRDefault="00C21B95" w:rsidP="00C21B95">
            <w:r w:rsidRPr="007C1499">
              <w:t>Dodatno</w:t>
            </w:r>
          </w:p>
        </w:tc>
        <w:tc>
          <w:tcPr>
            <w:tcW w:w="2693" w:type="dxa"/>
            <w:gridSpan w:val="2"/>
          </w:tcPr>
          <w:p w14:paraId="7BA40480" w14:textId="305E1A71" w:rsidR="00C21B95" w:rsidRPr="007C1499" w:rsidRDefault="00C21B95" w:rsidP="00C21B95">
            <w:r w:rsidRPr="007C1499">
              <w:t>Mogućnost montiranja na stropni nosač</w:t>
            </w:r>
          </w:p>
        </w:tc>
        <w:tc>
          <w:tcPr>
            <w:tcW w:w="3402" w:type="dxa"/>
            <w:vAlign w:val="center"/>
          </w:tcPr>
          <w:p w14:paraId="5E4DA579" w14:textId="77777777" w:rsidR="00C21B95" w:rsidRPr="007C1499" w:rsidRDefault="00C21B95" w:rsidP="00C21B95"/>
        </w:tc>
      </w:tr>
    </w:tbl>
    <w:p w14:paraId="2DF81800" w14:textId="77777777" w:rsidR="00612A25" w:rsidRPr="007C1499" w:rsidRDefault="00612A25" w:rsidP="00612A25">
      <w:pPr>
        <w:spacing w:after="0"/>
        <w:rPr>
          <w:b/>
          <w:bCs/>
        </w:rPr>
      </w:pPr>
    </w:p>
    <w:p w14:paraId="4C904D7C" w14:textId="41B6CCC1" w:rsidR="00120033" w:rsidRPr="007C1499" w:rsidRDefault="00120033" w:rsidP="00A964D3">
      <w:pPr>
        <w:pStyle w:val="Odlomakpopisa"/>
        <w:numPr>
          <w:ilvl w:val="0"/>
          <w:numId w:val="2"/>
        </w:numPr>
        <w:spacing w:before="240" w:line="276" w:lineRule="auto"/>
        <w:ind w:left="567"/>
        <w:jc w:val="both"/>
      </w:pPr>
      <w:r w:rsidRPr="007C1499">
        <w:t>Svi sastavni dijelovi koji čine predmet nabave moraju biti novi i neupotrebljavani, kompatibilni s modernim uredskim uređajima, usklađeni sa standardima mreže napajanja 220V +/- 10%, 50 Hz +/- 5%;</w:t>
      </w:r>
    </w:p>
    <w:p w14:paraId="56F96663" w14:textId="77777777" w:rsidR="00120033" w:rsidRPr="007C1499" w:rsidRDefault="00120033" w:rsidP="00A964D3">
      <w:pPr>
        <w:pStyle w:val="Odlomakpopisa"/>
        <w:numPr>
          <w:ilvl w:val="0"/>
          <w:numId w:val="2"/>
        </w:numPr>
        <w:spacing w:line="276" w:lineRule="auto"/>
        <w:ind w:left="567"/>
        <w:jc w:val="both"/>
      </w:pPr>
      <w:r w:rsidRPr="007C1499">
        <w:t>Ukoliko račun ujedno nije i jamstveni list potrebno je prilikom isporuke dostaviti i jamstveni list;</w:t>
      </w:r>
    </w:p>
    <w:p w14:paraId="0A281305" w14:textId="6BF7BFEF" w:rsidR="003B3734" w:rsidRPr="007C1499" w:rsidRDefault="00120033" w:rsidP="005A35A5">
      <w:pPr>
        <w:pStyle w:val="Odlomakpopisa"/>
        <w:numPr>
          <w:ilvl w:val="0"/>
          <w:numId w:val="2"/>
        </w:numPr>
        <w:spacing w:line="276" w:lineRule="auto"/>
        <w:ind w:left="567"/>
        <w:jc w:val="both"/>
      </w:pPr>
      <w:r w:rsidRPr="007C1499">
        <w:t xml:space="preserve">Ukoliko se radi o „brand name“ računalima molimo da se </w:t>
      </w:r>
      <w:r w:rsidR="00EC3FEE">
        <w:t xml:space="preserve">to </w:t>
      </w:r>
      <w:r w:rsidRPr="007C1499">
        <w:t>točno specificira te ista moraju imati karakteristike i kvalitetu navedenu u tehničkim specifikacijama.</w:t>
      </w:r>
      <w:r w:rsidR="003B3734" w:rsidRPr="007C1499">
        <w:br w:type="page"/>
      </w:r>
    </w:p>
    <w:p w14:paraId="431F0C2B" w14:textId="5C3245C2" w:rsidR="003B3734" w:rsidRPr="00FE759E" w:rsidRDefault="003B3734" w:rsidP="00F62353">
      <w:pPr>
        <w:jc w:val="center"/>
        <w:rPr>
          <w:rFonts w:cstheme="minorHAnsi"/>
          <w:b/>
          <w:sz w:val="24"/>
          <w:szCs w:val="24"/>
          <w:u w:val="single"/>
        </w:rPr>
      </w:pPr>
      <w:r w:rsidRPr="00FE759E">
        <w:rPr>
          <w:rFonts w:cstheme="minorHAnsi"/>
          <w:b/>
          <w:sz w:val="24"/>
          <w:szCs w:val="24"/>
          <w:u w:val="single"/>
        </w:rPr>
        <w:lastRenderedPageBreak/>
        <w:t>TROŠKOVNIK</w:t>
      </w:r>
    </w:p>
    <w:p w14:paraId="608AD688" w14:textId="77777777" w:rsidR="003B3734" w:rsidRPr="007C1499" w:rsidRDefault="003B3734" w:rsidP="003B3734">
      <w:pPr>
        <w:rPr>
          <w:rFonts w:ascii="Arial" w:hAnsi="Arial" w:cs="Arial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5034"/>
        <w:gridCol w:w="1175"/>
        <w:gridCol w:w="1134"/>
        <w:gridCol w:w="1558"/>
        <w:gridCol w:w="1560"/>
      </w:tblGrid>
      <w:tr w:rsidR="003B3734" w:rsidRPr="007C1499" w14:paraId="654F58E5" w14:textId="77777777" w:rsidTr="00C65306">
        <w:trPr>
          <w:trHeight w:hRule="exact" w:val="1247"/>
          <w:jc w:val="center"/>
        </w:trPr>
        <w:tc>
          <w:tcPr>
            <w:tcW w:w="595" w:type="dxa"/>
            <w:noWrap/>
            <w:vAlign w:val="center"/>
          </w:tcPr>
          <w:p w14:paraId="4954FDD1" w14:textId="77777777" w:rsidR="003B3734" w:rsidRPr="00FE759E" w:rsidRDefault="003B3734" w:rsidP="00A2070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E759E">
              <w:rPr>
                <w:rFonts w:cstheme="minorHAnsi"/>
                <w:b/>
                <w:bCs/>
              </w:rPr>
              <w:t>Rbr.</w:t>
            </w:r>
          </w:p>
        </w:tc>
        <w:tc>
          <w:tcPr>
            <w:tcW w:w="5034" w:type="dxa"/>
            <w:vAlign w:val="center"/>
          </w:tcPr>
          <w:p w14:paraId="5C9A0FAB" w14:textId="77777777" w:rsidR="003B3734" w:rsidRPr="00FE759E" w:rsidRDefault="003B3734" w:rsidP="00A2070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E759E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175" w:type="dxa"/>
            <w:vAlign w:val="center"/>
          </w:tcPr>
          <w:p w14:paraId="1D57FDAC" w14:textId="77777777" w:rsidR="003B3734" w:rsidRPr="00FE759E" w:rsidRDefault="003B3734" w:rsidP="00A2070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E759E">
              <w:rPr>
                <w:rFonts w:cstheme="minorHAnsi"/>
                <w:b/>
                <w:bCs/>
              </w:rPr>
              <w:t>Jedinica mjere</w:t>
            </w:r>
          </w:p>
        </w:tc>
        <w:tc>
          <w:tcPr>
            <w:tcW w:w="1134" w:type="dxa"/>
            <w:noWrap/>
            <w:vAlign w:val="center"/>
          </w:tcPr>
          <w:p w14:paraId="53AB6E33" w14:textId="77777777" w:rsidR="003B3734" w:rsidRPr="00FE759E" w:rsidRDefault="003B3734" w:rsidP="00A2070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E759E">
              <w:rPr>
                <w:rFonts w:cstheme="minorHAnsi"/>
                <w:b/>
                <w:bCs/>
              </w:rPr>
              <w:t>Količina</w:t>
            </w:r>
          </w:p>
        </w:tc>
        <w:tc>
          <w:tcPr>
            <w:tcW w:w="1558" w:type="dxa"/>
            <w:vAlign w:val="center"/>
          </w:tcPr>
          <w:p w14:paraId="1B3C64AF" w14:textId="7C69417F" w:rsidR="00EF7EBB" w:rsidRPr="00FE759E" w:rsidRDefault="003B3734" w:rsidP="00A2070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E759E">
              <w:rPr>
                <w:rFonts w:cstheme="minorHAnsi"/>
                <w:b/>
                <w:bCs/>
              </w:rPr>
              <w:t>Jedinična cijena</w:t>
            </w:r>
          </w:p>
          <w:p w14:paraId="72AF75A3" w14:textId="6BBBB5DA" w:rsidR="003B3734" w:rsidRPr="00FE759E" w:rsidRDefault="003B3734" w:rsidP="00A2070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E759E">
              <w:rPr>
                <w:rFonts w:cstheme="minorHAnsi"/>
                <w:bCs/>
              </w:rPr>
              <w:t>(bez PDV-a)</w:t>
            </w:r>
          </w:p>
        </w:tc>
        <w:tc>
          <w:tcPr>
            <w:tcW w:w="1560" w:type="dxa"/>
            <w:noWrap/>
            <w:vAlign w:val="center"/>
          </w:tcPr>
          <w:p w14:paraId="669E5187" w14:textId="750CC0BC" w:rsidR="003B3734" w:rsidRPr="00FE759E" w:rsidRDefault="00F56653" w:rsidP="00A2070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E759E">
              <w:rPr>
                <w:rFonts w:cstheme="minorHAnsi"/>
                <w:b/>
                <w:bCs/>
              </w:rPr>
              <w:t>Ukupan i</w:t>
            </w:r>
            <w:r w:rsidR="003B3734" w:rsidRPr="00FE759E">
              <w:rPr>
                <w:rFonts w:cstheme="minorHAnsi"/>
                <w:b/>
                <w:bCs/>
              </w:rPr>
              <w:t>znos</w:t>
            </w:r>
          </w:p>
          <w:p w14:paraId="5040E99F" w14:textId="6D5F3002" w:rsidR="005012E3" w:rsidRPr="00FE759E" w:rsidRDefault="005012E3" w:rsidP="00A20709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(bez PDV-a)</w:t>
            </w:r>
          </w:p>
        </w:tc>
      </w:tr>
      <w:tr w:rsidR="003B3734" w:rsidRPr="007C1499" w14:paraId="3C19F752" w14:textId="77777777" w:rsidTr="00C65306">
        <w:trPr>
          <w:trHeight w:hRule="exact" w:val="454"/>
          <w:jc w:val="center"/>
        </w:trPr>
        <w:tc>
          <w:tcPr>
            <w:tcW w:w="595" w:type="dxa"/>
            <w:noWrap/>
            <w:vAlign w:val="bottom"/>
          </w:tcPr>
          <w:p w14:paraId="301224C1" w14:textId="4EABF994" w:rsidR="003B3734" w:rsidRPr="00FE759E" w:rsidRDefault="003B3734" w:rsidP="00D30C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vAlign w:val="center"/>
          </w:tcPr>
          <w:p w14:paraId="4318D89B" w14:textId="77777777" w:rsidR="003B3734" w:rsidRPr="00FE759E" w:rsidRDefault="003B373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1</w:t>
            </w:r>
          </w:p>
        </w:tc>
        <w:tc>
          <w:tcPr>
            <w:tcW w:w="1175" w:type="dxa"/>
            <w:vAlign w:val="center"/>
          </w:tcPr>
          <w:p w14:paraId="2B3A79A4" w14:textId="77777777" w:rsidR="003B3734" w:rsidRPr="00FE759E" w:rsidRDefault="003B373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7D595F6B" w14:textId="77777777" w:rsidR="003B3734" w:rsidRPr="00FE759E" w:rsidRDefault="003B373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3</w:t>
            </w:r>
          </w:p>
        </w:tc>
        <w:tc>
          <w:tcPr>
            <w:tcW w:w="1558" w:type="dxa"/>
            <w:vAlign w:val="center"/>
          </w:tcPr>
          <w:p w14:paraId="68AE79B7" w14:textId="77777777" w:rsidR="003B3734" w:rsidRPr="00FE759E" w:rsidRDefault="003B373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14:paraId="0880466A" w14:textId="77777777" w:rsidR="003B3734" w:rsidRPr="00FE759E" w:rsidRDefault="003B373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3x4</w:t>
            </w:r>
          </w:p>
        </w:tc>
      </w:tr>
      <w:tr w:rsidR="003B3734" w:rsidRPr="007C1499" w14:paraId="1BF41D14" w14:textId="77777777" w:rsidTr="00C65306">
        <w:trPr>
          <w:trHeight w:hRule="exact" w:val="424"/>
          <w:jc w:val="center"/>
        </w:trPr>
        <w:tc>
          <w:tcPr>
            <w:tcW w:w="595" w:type="dxa"/>
            <w:noWrap/>
            <w:vAlign w:val="center"/>
          </w:tcPr>
          <w:p w14:paraId="4B31E213" w14:textId="52B73682" w:rsidR="003B3734" w:rsidRPr="00FE759E" w:rsidRDefault="00486FA4" w:rsidP="00486FA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E759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34" w:type="dxa"/>
            <w:vAlign w:val="center"/>
          </w:tcPr>
          <w:p w14:paraId="53BAD236" w14:textId="6E779ED3" w:rsidR="003B3734" w:rsidRPr="00FE759E" w:rsidRDefault="00486FA4" w:rsidP="00486F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759E">
              <w:rPr>
                <w:rFonts w:cstheme="minorHAnsi"/>
                <w:b/>
                <w:bCs/>
                <w:sz w:val="24"/>
                <w:szCs w:val="24"/>
              </w:rPr>
              <w:t>Prijenosn</w:t>
            </w:r>
            <w:r w:rsidR="00A841A5" w:rsidRPr="00FE759E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FE759E">
              <w:rPr>
                <w:rFonts w:cstheme="minorHAnsi"/>
                <w:b/>
                <w:bCs/>
                <w:sz w:val="24"/>
                <w:szCs w:val="24"/>
              </w:rPr>
              <w:t xml:space="preserve"> računal</w:t>
            </w:r>
            <w:r w:rsidR="00A841A5" w:rsidRPr="00FE759E">
              <w:rPr>
                <w:rFonts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175" w:type="dxa"/>
            <w:vAlign w:val="center"/>
          </w:tcPr>
          <w:p w14:paraId="411F3D41" w14:textId="77777777" w:rsidR="003B3734" w:rsidRPr="00FE759E" w:rsidRDefault="003B373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kom</w:t>
            </w:r>
          </w:p>
        </w:tc>
        <w:tc>
          <w:tcPr>
            <w:tcW w:w="1134" w:type="dxa"/>
            <w:noWrap/>
            <w:vAlign w:val="center"/>
          </w:tcPr>
          <w:p w14:paraId="667DC612" w14:textId="6ED15954" w:rsidR="003B3734" w:rsidRPr="00FE759E" w:rsidRDefault="00F04EC9" w:rsidP="00D30CD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558" w:type="dxa"/>
            <w:noWrap/>
            <w:vAlign w:val="center"/>
          </w:tcPr>
          <w:p w14:paraId="02248A1E" w14:textId="77777777" w:rsidR="003B3734" w:rsidRPr="00FE759E" w:rsidRDefault="003B3734" w:rsidP="00D30CDE">
            <w:pPr>
              <w:spacing w:after="0"/>
              <w:rPr>
                <w:rFonts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4ED351C0" w14:textId="77777777" w:rsidR="003B3734" w:rsidRPr="00FE759E" w:rsidRDefault="003B3734" w:rsidP="00D30CDE">
            <w:pPr>
              <w:spacing w:after="0"/>
              <w:rPr>
                <w:rFonts w:cstheme="minorHAnsi"/>
              </w:rPr>
            </w:pPr>
          </w:p>
        </w:tc>
      </w:tr>
      <w:tr w:rsidR="00486FA4" w:rsidRPr="007C1499" w14:paraId="77E049BD" w14:textId="77777777" w:rsidTr="00C65306">
        <w:trPr>
          <w:trHeight w:hRule="exact" w:val="454"/>
          <w:jc w:val="center"/>
        </w:trPr>
        <w:tc>
          <w:tcPr>
            <w:tcW w:w="595" w:type="dxa"/>
            <w:noWrap/>
            <w:vAlign w:val="center"/>
          </w:tcPr>
          <w:p w14:paraId="3DE46243" w14:textId="3F8E5715" w:rsidR="00486FA4" w:rsidRPr="00FE759E" w:rsidRDefault="00486FA4" w:rsidP="00486FA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E759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34" w:type="dxa"/>
            <w:vAlign w:val="center"/>
          </w:tcPr>
          <w:p w14:paraId="7D9A7569" w14:textId="5300EC06" w:rsidR="00486FA4" w:rsidRPr="00FE759E" w:rsidRDefault="00486FA4" w:rsidP="00486F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E759E">
              <w:rPr>
                <w:rFonts w:cstheme="minorHAnsi"/>
                <w:b/>
                <w:bCs/>
                <w:sz w:val="24"/>
                <w:szCs w:val="24"/>
              </w:rPr>
              <w:t>Docking stanica</w:t>
            </w:r>
          </w:p>
        </w:tc>
        <w:tc>
          <w:tcPr>
            <w:tcW w:w="1175" w:type="dxa"/>
            <w:vAlign w:val="center"/>
          </w:tcPr>
          <w:p w14:paraId="29972B84" w14:textId="31AF48E0" w:rsidR="00486FA4" w:rsidRPr="00FE759E" w:rsidRDefault="00486FA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kom</w:t>
            </w:r>
          </w:p>
        </w:tc>
        <w:tc>
          <w:tcPr>
            <w:tcW w:w="1134" w:type="dxa"/>
            <w:noWrap/>
            <w:vAlign w:val="center"/>
          </w:tcPr>
          <w:p w14:paraId="276D2FDC" w14:textId="38897B0E" w:rsidR="00486FA4" w:rsidRPr="00FE759E" w:rsidRDefault="00F04EC9" w:rsidP="00D30CD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8" w:type="dxa"/>
            <w:noWrap/>
            <w:vAlign w:val="center"/>
          </w:tcPr>
          <w:p w14:paraId="22D1DAA6" w14:textId="77777777" w:rsidR="00486FA4" w:rsidRPr="00FE759E" w:rsidRDefault="00486FA4" w:rsidP="00D30CDE">
            <w:pPr>
              <w:spacing w:after="0"/>
              <w:rPr>
                <w:rFonts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67BDCFF8" w14:textId="77777777" w:rsidR="00486FA4" w:rsidRPr="00FE759E" w:rsidRDefault="00486FA4" w:rsidP="00D30CDE">
            <w:pPr>
              <w:spacing w:after="0"/>
              <w:rPr>
                <w:rFonts w:cstheme="minorHAnsi"/>
              </w:rPr>
            </w:pPr>
          </w:p>
        </w:tc>
      </w:tr>
      <w:tr w:rsidR="00486FA4" w:rsidRPr="007C1499" w14:paraId="5ACF3451" w14:textId="77777777" w:rsidTr="00C65306">
        <w:trPr>
          <w:trHeight w:hRule="exact" w:val="454"/>
          <w:jc w:val="center"/>
        </w:trPr>
        <w:tc>
          <w:tcPr>
            <w:tcW w:w="595" w:type="dxa"/>
            <w:noWrap/>
            <w:vAlign w:val="center"/>
          </w:tcPr>
          <w:p w14:paraId="7D100790" w14:textId="04A07BBD" w:rsidR="00486FA4" w:rsidRPr="00FE759E" w:rsidRDefault="00486FA4" w:rsidP="00486FA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E759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34" w:type="dxa"/>
            <w:vAlign w:val="center"/>
          </w:tcPr>
          <w:p w14:paraId="6AFF1579" w14:textId="41224FDE" w:rsidR="00486FA4" w:rsidRPr="00FE759E" w:rsidRDefault="00C65306" w:rsidP="00486F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Periferija</w:t>
            </w:r>
          </w:p>
        </w:tc>
        <w:tc>
          <w:tcPr>
            <w:tcW w:w="1175" w:type="dxa"/>
            <w:vAlign w:val="center"/>
          </w:tcPr>
          <w:p w14:paraId="56E7AE07" w14:textId="5617E397" w:rsidR="00486FA4" w:rsidRPr="00FE759E" w:rsidRDefault="00486FA4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kom</w:t>
            </w:r>
          </w:p>
        </w:tc>
        <w:tc>
          <w:tcPr>
            <w:tcW w:w="1134" w:type="dxa"/>
            <w:noWrap/>
            <w:vAlign w:val="center"/>
          </w:tcPr>
          <w:p w14:paraId="110C321D" w14:textId="50C38D56" w:rsidR="00486FA4" w:rsidRPr="00FE759E" w:rsidRDefault="00F04EC9" w:rsidP="00D30CD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8" w:type="dxa"/>
            <w:noWrap/>
            <w:vAlign w:val="center"/>
          </w:tcPr>
          <w:p w14:paraId="1BEB47C5" w14:textId="77777777" w:rsidR="00486FA4" w:rsidRPr="00FE759E" w:rsidRDefault="00486FA4" w:rsidP="00D30CDE">
            <w:pPr>
              <w:spacing w:after="0"/>
              <w:rPr>
                <w:rFonts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2C2D241D" w14:textId="77777777" w:rsidR="00486FA4" w:rsidRPr="00FE759E" w:rsidRDefault="00486FA4" w:rsidP="00D30CDE">
            <w:pPr>
              <w:spacing w:after="0"/>
              <w:rPr>
                <w:rFonts w:cstheme="minorHAnsi"/>
              </w:rPr>
            </w:pPr>
          </w:p>
        </w:tc>
      </w:tr>
      <w:tr w:rsidR="005C7C98" w:rsidRPr="007C1499" w14:paraId="547E6ED7" w14:textId="77777777" w:rsidTr="00C65306">
        <w:trPr>
          <w:trHeight w:hRule="exact" w:val="454"/>
          <w:jc w:val="center"/>
        </w:trPr>
        <w:tc>
          <w:tcPr>
            <w:tcW w:w="595" w:type="dxa"/>
            <w:noWrap/>
            <w:vAlign w:val="center"/>
          </w:tcPr>
          <w:p w14:paraId="6836873C" w14:textId="572BB3FE" w:rsidR="005C7C98" w:rsidRPr="00FE759E" w:rsidRDefault="00A841A5" w:rsidP="00A841A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E759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34" w:type="dxa"/>
            <w:vAlign w:val="center"/>
          </w:tcPr>
          <w:p w14:paraId="0EEEF36C" w14:textId="79894652" w:rsidR="005C7C98" w:rsidRPr="00FE759E" w:rsidRDefault="005C7C98" w:rsidP="00D30CD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E759E">
              <w:rPr>
                <w:rFonts w:cstheme="minorHAnsi"/>
                <w:b/>
                <w:bCs/>
                <w:sz w:val="24"/>
                <w:szCs w:val="24"/>
              </w:rPr>
              <w:t>Projektor</w:t>
            </w:r>
          </w:p>
        </w:tc>
        <w:tc>
          <w:tcPr>
            <w:tcW w:w="1175" w:type="dxa"/>
            <w:vAlign w:val="center"/>
          </w:tcPr>
          <w:p w14:paraId="7FFD3BEA" w14:textId="2BC24701" w:rsidR="005C7C98" w:rsidRPr="00FE759E" w:rsidRDefault="005C7C98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kom</w:t>
            </w:r>
          </w:p>
        </w:tc>
        <w:tc>
          <w:tcPr>
            <w:tcW w:w="1134" w:type="dxa"/>
            <w:noWrap/>
            <w:vAlign w:val="center"/>
          </w:tcPr>
          <w:p w14:paraId="30F07D5D" w14:textId="572ABDDD" w:rsidR="005C7C98" w:rsidRPr="00FE759E" w:rsidRDefault="005C7C98" w:rsidP="00D30CDE">
            <w:pPr>
              <w:spacing w:after="0"/>
              <w:jc w:val="center"/>
              <w:rPr>
                <w:rFonts w:cstheme="minorHAnsi"/>
              </w:rPr>
            </w:pPr>
            <w:r w:rsidRPr="00FE759E">
              <w:rPr>
                <w:rFonts w:cstheme="minorHAnsi"/>
              </w:rPr>
              <w:t>1</w:t>
            </w:r>
          </w:p>
        </w:tc>
        <w:tc>
          <w:tcPr>
            <w:tcW w:w="1558" w:type="dxa"/>
            <w:noWrap/>
            <w:vAlign w:val="center"/>
          </w:tcPr>
          <w:p w14:paraId="15062E48" w14:textId="77777777" w:rsidR="005C7C98" w:rsidRPr="00FE759E" w:rsidRDefault="005C7C98" w:rsidP="00D30CDE">
            <w:pPr>
              <w:spacing w:after="0"/>
              <w:rPr>
                <w:rFonts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292A3D4D" w14:textId="77777777" w:rsidR="005C7C98" w:rsidRPr="00FE759E" w:rsidRDefault="005C7C98" w:rsidP="00D30CDE">
            <w:pPr>
              <w:spacing w:after="0"/>
              <w:rPr>
                <w:rFonts w:cstheme="minorHAnsi"/>
              </w:rPr>
            </w:pPr>
          </w:p>
        </w:tc>
      </w:tr>
      <w:tr w:rsidR="005012E3" w:rsidRPr="007C1499" w14:paraId="0F0F340F" w14:textId="77777777" w:rsidTr="00C65306">
        <w:trPr>
          <w:trHeight w:hRule="exact" w:val="567"/>
          <w:jc w:val="center"/>
        </w:trPr>
        <w:tc>
          <w:tcPr>
            <w:tcW w:w="5629" w:type="dxa"/>
            <w:gridSpan w:val="2"/>
            <w:noWrap/>
            <w:vAlign w:val="center"/>
          </w:tcPr>
          <w:p w14:paraId="7C59F611" w14:textId="77777777" w:rsidR="000D68D5" w:rsidRPr="00FE759E" w:rsidRDefault="005012E3" w:rsidP="00D30CDE">
            <w:pPr>
              <w:spacing w:after="0"/>
              <w:jc w:val="right"/>
              <w:rPr>
                <w:rFonts w:cstheme="minorHAnsi"/>
                <w:b/>
              </w:rPr>
            </w:pPr>
            <w:r w:rsidRPr="00FE759E">
              <w:rPr>
                <w:rFonts w:cstheme="minorHAnsi"/>
                <w:b/>
              </w:rPr>
              <w:t xml:space="preserve">UKUPNO ISPORUKA RAČUNALA I </w:t>
            </w:r>
          </w:p>
          <w:p w14:paraId="23932668" w14:textId="76FDA96F" w:rsidR="005012E3" w:rsidRPr="00FE759E" w:rsidRDefault="005012E3" w:rsidP="00D30CDE">
            <w:pPr>
              <w:spacing w:after="0"/>
              <w:jc w:val="right"/>
              <w:rPr>
                <w:rFonts w:cstheme="minorHAnsi"/>
              </w:rPr>
            </w:pPr>
            <w:r w:rsidRPr="00FE759E">
              <w:rPr>
                <w:rFonts w:cstheme="minorHAnsi"/>
                <w:b/>
              </w:rPr>
              <w:t>RAČUNALNE OPREME (brojkama):</w:t>
            </w:r>
          </w:p>
        </w:tc>
        <w:tc>
          <w:tcPr>
            <w:tcW w:w="5427" w:type="dxa"/>
            <w:gridSpan w:val="4"/>
            <w:vAlign w:val="center"/>
          </w:tcPr>
          <w:p w14:paraId="7AC267A6" w14:textId="77777777" w:rsidR="005012E3" w:rsidRPr="00FE759E" w:rsidRDefault="005012E3" w:rsidP="00FB3132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5012E3" w:rsidRPr="007C1499" w14:paraId="39527D5E" w14:textId="77777777" w:rsidTr="00C65306">
        <w:trPr>
          <w:trHeight w:hRule="exact" w:val="454"/>
          <w:jc w:val="center"/>
        </w:trPr>
        <w:tc>
          <w:tcPr>
            <w:tcW w:w="5629" w:type="dxa"/>
            <w:gridSpan w:val="2"/>
            <w:noWrap/>
            <w:vAlign w:val="center"/>
          </w:tcPr>
          <w:p w14:paraId="1FBC2BAE" w14:textId="22DAC16B" w:rsidR="005012E3" w:rsidRPr="00FE759E" w:rsidRDefault="005012E3" w:rsidP="00D30CDE">
            <w:pPr>
              <w:spacing w:after="0"/>
              <w:jc w:val="right"/>
              <w:rPr>
                <w:rFonts w:cstheme="minorHAnsi"/>
              </w:rPr>
            </w:pPr>
            <w:r w:rsidRPr="00FE759E">
              <w:rPr>
                <w:rFonts w:cstheme="minorHAnsi"/>
                <w:b/>
              </w:rPr>
              <w:t>PDV 25% (brojkama):</w:t>
            </w:r>
          </w:p>
        </w:tc>
        <w:tc>
          <w:tcPr>
            <w:tcW w:w="5427" w:type="dxa"/>
            <w:gridSpan w:val="4"/>
            <w:vAlign w:val="center"/>
          </w:tcPr>
          <w:p w14:paraId="158F6641" w14:textId="77777777" w:rsidR="005012E3" w:rsidRPr="00FE759E" w:rsidRDefault="005012E3" w:rsidP="00FB3132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5012E3" w:rsidRPr="007C1499" w14:paraId="655AE3FB" w14:textId="77777777" w:rsidTr="00C65306">
        <w:trPr>
          <w:trHeight w:hRule="exact" w:val="454"/>
          <w:jc w:val="center"/>
        </w:trPr>
        <w:tc>
          <w:tcPr>
            <w:tcW w:w="5629" w:type="dxa"/>
            <w:gridSpan w:val="2"/>
            <w:noWrap/>
            <w:vAlign w:val="center"/>
          </w:tcPr>
          <w:p w14:paraId="5DCE748A" w14:textId="3D3AFCCA" w:rsidR="005012E3" w:rsidRPr="00FE759E" w:rsidRDefault="005012E3" w:rsidP="00D30CDE">
            <w:pPr>
              <w:spacing w:after="0"/>
              <w:jc w:val="right"/>
              <w:rPr>
                <w:rFonts w:cstheme="minorHAnsi"/>
              </w:rPr>
            </w:pPr>
            <w:r w:rsidRPr="00FE759E">
              <w:rPr>
                <w:rFonts w:cstheme="minorHAnsi"/>
                <w:b/>
              </w:rPr>
              <w:t xml:space="preserve">SVEUKUPNA CIJENA PONUDE (brojkama): </w:t>
            </w:r>
          </w:p>
        </w:tc>
        <w:tc>
          <w:tcPr>
            <w:tcW w:w="5427" w:type="dxa"/>
            <w:gridSpan w:val="4"/>
            <w:vAlign w:val="center"/>
          </w:tcPr>
          <w:p w14:paraId="74831F76" w14:textId="77777777" w:rsidR="005012E3" w:rsidRPr="00FE759E" w:rsidRDefault="005012E3" w:rsidP="00FB3132">
            <w:pPr>
              <w:spacing w:after="0"/>
              <w:jc w:val="right"/>
              <w:rPr>
                <w:rFonts w:cstheme="minorHAnsi"/>
              </w:rPr>
            </w:pPr>
          </w:p>
        </w:tc>
      </w:tr>
    </w:tbl>
    <w:p w14:paraId="0AA1F708" w14:textId="77777777" w:rsidR="003B3734" w:rsidRPr="007C1499" w:rsidRDefault="003B3734" w:rsidP="003B3734">
      <w:pPr>
        <w:rPr>
          <w:rFonts w:ascii="Arial" w:hAnsi="Arial" w:cs="Arial"/>
        </w:rPr>
      </w:pPr>
    </w:p>
    <w:p w14:paraId="028E9D1D" w14:textId="77777777" w:rsidR="003B3734" w:rsidRPr="007C1499" w:rsidRDefault="003B3734" w:rsidP="003B3734">
      <w:pPr>
        <w:rPr>
          <w:rFonts w:ascii="Arial" w:hAnsi="Arial" w:cs="Arial"/>
        </w:rPr>
      </w:pPr>
    </w:p>
    <w:p w14:paraId="6967090D" w14:textId="77777777" w:rsidR="003B3734" w:rsidRPr="007C1499" w:rsidRDefault="003B3734" w:rsidP="00EE1F57">
      <w:pPr>
        <w:rPr>
          <w:rFonts w:ascii="Arial" w:hAnsi="Arial" w:cs="Arial"/>
        </w:rPr>
      </w:pPr>
    </w:p>
    <w:p w14:paraId="30D32DF6" w14:textId="77777777" w:rsidR="003B3734" w:rsidRPr="007C1499" w:rsidRDefault="003B3734" w:rsidP="003B3734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</w:rPr>
      </w:pPr>
    </w:p>
    <w:p w14:paraId="309701F9" w14:textId="77777777" w:rsidR="003B3734" w:rsidRPr="007C1499" w:rsidRDefault="003B3734" w:rsidP="003B3734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</w:rPr>
      </w:pPr>
    </w:p>
    <w:p w14:paraId="2C336B80" w14:textId="77777777" w:rsidR="003B3734" w:rsidRPr="007C1499" w:rsidRDefault="003B3734" w:rsidP="003B3734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</w:rPr>
      </w:pPr>
      <w:r w:rsidRPr="007C1499">
        <w:rPr>
          <w:rFonts w:ascii="Arial" w:hAnsi="Arial" w:cs="Arial"/>
        </w:rPr>
        <w:t xml:space="preserve">U </w:t>
      </w:r>
      <w:r w:rsidRPr="007C1499">
        <w:rPr>
          <w:rFonts w:ascii="Arial" w:hAnsi="Arial" w:cs="Arial"/>
        </w:rPr>
        <w:tab/>
        <w:t xml:space="preserve">, dana </w:t>
      </w:r>
      <w:r w:rsidRPr="007C1499">
        <w:rPr>
          <w:rFonts w:ascii="Arial" w:hAnsi="Arial" w:cs="Arial"/>
        </w:rPr>
        <w:tab/>
      </w:r>
    </w:p>
    <w:p w14:paraId="4BAFD043" w14:textId="77777777" w:rsidR="003B3734" w:rsidRPr="007C1499" w:rsidRDefault="003B3734" w:rsidP="003B3734">
      <w:pPr>
        <w:ind w:left="4963"/>
        <w:jc w:val="center"/>
        <w:rPr>
          <w:rFonts w:ascii="Arial" w:hAnsi="Arial" w:cs="Arial"/>
        </w:rPr>
      </w:pPr>
    </w:p>
    <w:p w14:paraId="32D56E1C" w14:textId="77777777" w:rsidR="003B3734" w:rsidRPr="007C1499" w:rsidRDefault="003B3734" w:rsidP="003B3734">
      <w:pPr>
        <w:ind w:left="4963"/>
        <w:jc w:val="center"/>
        <w:rPr>
          <w:rFonts w:ascii="Arial" w:hAnsi="Arial" w:cs="Arial"/>
        </w:rPr>
      </w:pPr>
    </w:p>
    <w:p w14:paraId="40EE04DC" w14:textId="77777777" w:rsidR="003B3734" w:rsidRPr="007C1499" w:rsidRDefault="003B3734" w:rsidP="003B3734">
      <w:pPr>
        <w:ind w:left="4963"/>
        <w:jc w:val="center"/>
        <w:rPr>
          <w:rFonts w:ascii="Arial" w:hAnsi="Arial" w:cs="Arial"/>
        </w:rPr>
      </w:pPr>
    </w:p>
    <w:p w14:paraId="063D39DA" w14:textId="77777777" w:rsidR="003B3734" w:rsidRPr="007C1499" w:rsidRDefault="003B3734" w:rsidP="003B3734">
      <w:pPr>
        <w:ind w:left="4963"/>
        <w:jc w:val="center"/>
        <w:rPr>
          <w:rFonts w:ascii="Arial" w:hAnsi="Arial" w:cs="Arial"/>
        </w:rPr>
      </w:pPr>
      <w:r w:rsidRPr="007C1499">
        <w:rPr>
          <w:rFonts w:ascii="Arial" w:hAnsi="Arial" w:cs="Arial"/>
        </w:rPr>
        <w:t>Potpis odgovorne osobe ponuditelja:</w:t>
      </w:r>
    </w:p>
    <w:p w14:paraId="75E11012" w14:textId="77777777" w:rsidR="003B3734" w:rsidRPr="007C1499" w:rsidRDefault="003B3734" w:rsidP="003B3734">
      <w:pPr>
        <w:ind w:left="4963"/>
        <w:jc w:val="center"/>
        <w:rPr>
          <w:rFonts w:ascii="Arial" w:hAnsi="Arial" w:cs="Arial"/>
        </w:rPr>
      </w:pPr>
    </w:p>
    <w:p w14:paraId="5632855D" w14:textId="77777777" w:rsidR="003B3734" w:rsidRPr="007C1499" w:rsidRDefault="003B3734" w:rsidP="003B3734">
      <w:pPr>
        <w:ind w:left="3545" w:firstLine="709"/>
        <w:jc w:val="center"/>
        <w:rPr>
          <w:rFonts w:ascii="Arial" w:hAnsi="Arial" w:cs="Arial"/>
          <w:b/>
          <w:i/>
        </w:rPr>
      </w:pPr>
      <w:r w:rsidRPr="007C1499">
        <w:rPr>
          <w:rFonts w:ascii="Arial" w:hAnsi="Arial" w:cs="Arial"/>
        </w:rPr>
        <w:t>M.P.        _____________________________</w:t>
      </w:r>
    </w:p>
    <w:p w14:paraId="6B332051" w14:textId="77777777" w:rsidR="003B3734" w:rsidRPr="007C1499" w:rsidRDefault="003B3734" w:rsidP="003B3734">
      <w:pPr>
        <w:ind w:left="720"/>
        <w:rPr>
          <w:rFonts w:ascii="Arial" w:hAnsi="Arial" w:cs="Arial"/>
          <w:b/>
        </w:rPr>
      </w:pPr>
      <w:r w:rsidRPr="007C1499">
        <w:rPr>
          <w:rFonts w:ascii="Arial" w:hAnsi="Arial" w:cs="Arial"/>
          <w:b/>
        </w:rPr>
        <w:t xml:space="preserve">                                          </w:t>
      </w:r>
      <w:r w:rsidRPr="007C1499">
        <w:rPr>
          <w:rFonts w:ascii="Arial" w:hAnsi="Arial" w:cs="Arial"/>
        </w:rPr>
        <w:t xml:space="preserve">                               </w:t>
      </w:r>
    </w:p>
    <w:p w14:paraId="1C3C7880" w14:textId="77777777" w:rsidR="00120033" w:rsidRPr="007C1499" w:rsidRDefault="00120033" w:rsidP="003B3734">
      <w:pPr>
        <w:spacing w:line="276" w:lineRule="auto"/>
      </w:pPr>
    </w:p>
    <w:sectPr w:rsidR="00120033" w:rsidRPr="007C1499" w:rsidSect="00765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C3C"/>
    <w:multiLevelType w:val="hybridMultilevel"/>
    <w:tmpl w:val="B23C3C88"/>
    <w:lvl w:ilvl="0" w:tplc="69E27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5BA"/>
    <w:multiLevelType w:val="hybridMultilevel"/>
    <w:tmpl w:val="B23C3C88"/>
    <w:lvl w:ilvl="0" w:tplc="69E27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9E7"/>
    <w:multiLevelType w:val="hybridMultilevel"/>
    <w:tmpl w:val="7F6A7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1AA8"/>
    <w:multiLevelType w:val="hybridMultilevel"/>
    <w:tmpl w:val="766EBBEC"/>
    <w:lvl w:ilvl="0" w:tplc="D1CAE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F7ACE"/>
    <w:multiLevelType w:val="hybridMultilevel"/>
    <w:tmpl w:val="015EEE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311AA"/>
    <w:multiLevelType w:val="hybridMultilevel"/>
    <w:tmpl w:val="C36C9AD4"/>
    <w:lvl w:ilvl="0" w:tplc="4C4C56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4C"/>
    <w:rsid w:val="00005AF0"/>
    <w:rsid w:val="00007200"/>
    <w:rsid w:val="0001107D"/>
    <w:rsid w:val="00033EBA"/>
    <w:rsid w:val="00057C99"/>
    <w:rsid w:val="00067DE8"/>
    <w:rsid w:val="000922E6"/>
    <w:rsid w:val="00097D14"/>
    <w:rsid w:val="000B50B2"/>
    <w:rsid w:val="000B6C7A"/>
    <w:rsid w:val="000D68D5"/>
    <w:rsid w:val="000E15CD"/>
    <w:rsid w:val="000E3DF3"/>
    <w:rsid w:val="00120033"/>
    <w:rsid w:val="00123CBE"/>
    <w:rsid w:val="00133195"/>
    <w:rsid w:val="00135BC9"/>
    <w:rsid w:val="00150DD3"/>
    <w:rsid w:val="001543E6"/>
    <w:rsid w:val="001608AC"/>
    <w:rsid w:val="001621A5"/>
    <w:rsid w:val="00167B26"/>
    <w:rsid w:val="00182BFF"/>
    <w:rsid w:val="0018310E"/>
    <w:rsid w:val="00195D77"/>
    <w:rsid w:val="001A05B5"/>
    <w:rsid w:val="001B445F"/>
    <w:rsid w:val="001C235E"/>
    <w:rsid w:val="001C4996"/>
    <w:rsid w:val="001C552A"/>
    <w:rsid w:val="001C7CA1"/>
    <w:rsid w:val="001D5C2D"/>
    <w:rsid w:val="001E63FC"/>
    <w:rsid w:val="001F6582"/>
    <w:rsid w:val="00201554"/>
    <w:rsid w:val="00207D7F"/>
    <w:rsid w:val="002268D2"/>
    <w:rsid w:val="00231D67"/>
    <w:rsid w:val="002447BB"/>
    <w:rsid w:val="00253003"/>
    <w:rsid w:val="00255CD7"/>
    <w:rsid w:val="00281056"/>
    <w:rsid w:val="002A247E"/>
    <w:rsid w:val="002A3407"/>
    <w:rsid w:val="002A7B39"/>
    <w:rsid w:val="002B4B6A"/>
    <w:rsid w:val="002D7FA0"/>
    <w:rsid w:val="002E00C7"/>
    <w:rsid w:val="002F018F"/>
    <w:rsid w:val="002F27B6"/>
    <w:rsid w:val="002F7922"/>
    <w:rsid w:val="00304179"/>
    <w:rsid w:val="0031409C"/>
    <w:rsid w:val="00314E17"/>
    <w:rsid w:val="00316E13"/>
    <w:rsid w:val="00334F64"/>
    <w:rsid w:val="00335CC7"/>
    <w:rsid w:val="00340D48"/>
    <w:rsid w:val="00343A04"/>
    <w:rsid w:val="00355B9D"/>
    <w:rsid w:val="0037361A"/>
    <w:rsid w:val="003A4BB8"/>
    <w:rsid w:val="003A544A"/>
    <w:rsid w:val="003B3734"/>
    <w:rsid w:val="003C16BE"/>
    <w:rsid w:val="003C1D6A"/>
    <w:rsid w:val="003C314E"/>
    <w:rsid w:val="003D35B6"/>
    <w:rsid w:val="003E5316"/>
    <w:rsid w:val="003E739B"/>
    <w:rsid w:val="00401574"/>
    <w:rsid w:val="004178C1"/>
    <w:rsid w:val="0042247C"/>
    <w:rsid w:val="00451C4E"/>
    <w:rsid w:val="00453AD8"/>
    <w:rsid w:val="00455AD1"/>
    <w:rsid w:val="00476FCF"/>
    <w:rsid w:val="004802E4"/>
    <w:rsid w:val="00486FA4"/>
    <w:rsid w:val="004870AC"/>
    <w:rsid w:val="004873D5"/>
    <w:rsid w:val="00494059"/>
    <w:rsid w:val="004B2E5D"/>
    <w:rsid w:val="004B55ED"/>
    <w:rsid w:val="004C1E94"/>
    <w:rsid w:val="004E2E24"/>
    <w:rsid w:val="005012E3"/>
    <w:rsid w:val="005150BC"/>
    <w:rsid w:val="00516765"/>
    <w:rsid w:val="005228AC"/>
    <w:rsid w:val="00522971"/>
    <w:rsid w:val="00525717"/>
    <w:rsid w:val="005268AE"/>
    <w:rsid w:val="00535DE4"/>
    <w:rsid w:val="00536DC8"/>
    <w:rsid w:val="005377E7"/>
    <w:rsid w:val="00545897"/>
    <w:rsid w:val="00547CD2"/>
    <w:rsid w:val="00550856"/>
    <w:rsid w:val="00553BB8"/>
    <w:rsid w:val="00570A2B"/>
    <w:rsid w:val="0057237B"/>
    <w:rsid w:val="005753F1"/>
    <w:rsid w:val="00575F99"/>
    <w:rsid w:val="00582F52"/>
    <w:rsid w:val="00587DF7"/>
    <w:rsid w:val="005904A0"/>
    <w:rsid w:val="005A35A5"/>
    <w:rsid w:val="005C4682"/>
    <w:rsid w:val="005C6368"/>
    <w:rsid w:val="005C7C98"/>
    <w:rsid w:val="005D4ECE"/>
    <w:rsid w:val="005E6075"/>
    <w:rsid w:val="00612A25"/>
    <w:rsid w:val="00625F65"/>
    <w:rsid w:val="00636D74"/>
    <w:rsid w:val="006372CE"/>
    <w:rsid w:val="00671335"/>
    <w:rsid w:val="00671CE8"/>
    <w:rsid w:val="00677EC6"/>
    <w:rsid w:val="00684081"/>
    <w:rsid w:val="0069023C"/>
    <w:rsid w:val="00695A4E"/>
    <w:rsid w:val="006A321B"/>
    <w:rsid w:val="006A3660"/>
    <w:rsid w:val="006D761C"/>
    <w:rsid w:val="006E4E02"/>
    <w:rsid w:val="006F4E8B"/>
    <w:rsid w:val="007116F6"/>
    <w:rsid w:val="007154EB"/>
    <w:rsid w:val="00717E0F"/>
    <w:rsid w:val="00724D60"/>
    <w:rsid w:val="0073736E"/>
    <w:rsid w:val="007452A1"/>
    <w:rsid w:val="00760C55"/>
    <w:rsid w:val="00763667"/>
    <w:rsid w:val="00765696"/>
    <w:rsid w:val="007664C0"/>
    <w:rsid w:val="00774A83"/>
    <w:rsid w:val="00777694"/>
    <w:rsid w:val="0078056B"/>
    <w:rsid w:val="00781F4C"/>
    <w:rsid w:val="00786E41"/>
    <w:rsid w:val="007969D8"/>
    <w:rsid w:val="007B4535"/>
    <w:rsid w:val="007B522C"/>
    <w:rsid w:val="007B64E8"/>
    <w:rsid w:val="007C0B8C"/>
    <w:rsid w:val="007C1499"/>
    <w:rsid w:val="007C34CA"/>
    <w:rsid w:val="007D25DA"/>
    <w:rsid w:val="007E1F5E"/>
    <w:rsid w:val="007E21D4"/>
    <w:rsid w:val="007E6D09"/>
    <w:rsid w:val="007E784E"/>
    <w:rsid w:val="008154D6"/>
    <w:rsid w:val="00824C80"/>
    <w:rsid w:val="00831B2D"/>
    <w:rsid w:val="00831C08"/>
    <w:rsid w:val="008438B2"/>
    <w:rsid w:val="008646FC"/>
    <w:rsid w:val="00870B81"/>
    <w:rsid w:val="00886978"/>
    <w:rsid w:val="00890E5D"/>
    <w:rsid w:val="008A596A"/>
    <w:rsid w:val="008A745B"/>
    <w:rsid w:val="008B1CDC"/>
    <w:rsid w:val="008C1761"/>
    <w:rsid w:val="008D5011"/>
    <w:rsid w:val="008F246C"/>
    <w:rsid w:val="008F31C2"/>
    <w:rsid w:val="00917B1A"/>
    <w:rsid w:val="00925BA4"/>
    <w:rsid w:val="00932E1E"/>
    <w:rsid w:val="0095306C"/>
    <w:rsid w:val="00954607"/>
    <w:rsid w:val="00956D0D"/>
    <w:rsid w:val="0095730A"/>
    <w:rsid w:val="0096588B"/>
    <w:rsid w:val="00982969"/>
    <w:rsid w:val="00991CF9"/>
    <w:rsid w:val="009A1BBF"/>
    <w:rsid w:val="009B5220"/>
    <w:rsid w:val="009C200D"/>
    <w:rsid w:val="009C2331"/>
    <w:rsid w:val="009C5D30"/>
    <w:rsid w:val="009D06DB"/>
    <w:rsid w:val="009D318B"/>
    <w:rsid w:val="009F488F"/>
    <w:rsid w:val="009F6EDD"/>
    <w:rsid w:val="00A02FB6"/>
    <w:rsid w:val="00A030FE"/>
    <w:rsid w:val="00A06225"/>
    <w:rsid w:val="00A20709"/>
    <w:rsid w:val="00A41285"/>
    <w:rsid w:val="00A427B0"/>
    <w:rsid w:val="00A469F8"/>
    <w:rsid w:val="00A70538"/>
    <w:rsid w:val="00A72020"/>
    <w:rsid w:val="00A72C73"/>
    <w:rsid w:val="00A758E4"/>
    <w:rsid w:val="00A777B9"/>
    <w:rsid w:val="00A841A5"/>
    <w:rsid w:val="00A964D3"/>
    <w:rsid w:val="00AA39C7"/>
    <w:rsid w:val="00AA4D91"/>
    <w:rsid w:val="00AB2939"/>
    <w:rsid w:val="00AB5FD9"/>
    <w:rsid w:val="00AB6A4C"/>
    <w:rsid w:val="00AE2011"/>
    <w:rsid w:val="00AF117E"/>
    <w:rsid w:val="00AF1663"/>
    <w:rsid w:val="00B03B85"/>
    <w:rsid w:val="00B274A7"/>
    <w:rsid w:val="00B313A6"/>
    <w:rsid w:val="00B40916"/>
    <w:rsid w:val="00B420DE"/>
    <w:rsid w:val="00B43F76"/>
    <w:rsid w:val="00B45E38"/>
    <w:rsid w:val="00B512FE"/>
    <w:rsid w:val="00B51425"/>
    <w:rsid w:val="00B55F42"/>
    <w:rsid w:val="00B6434B"/>
    <w:rsid w:val="00B71A19"/>
    <w:rsid w:val="00B75A3D"/>
    <w:rsid w:val="00B777E4"/>
    <w:rsid w:val="00BA1A59"/>
    <w:rsid w:val="00BA5A26"/>
    <w:rsid w:val="00BB4C69"/>
    <w:rsid w:val="00BC2501"/>
    <w:rsid w:val="00BC671A"/>
    <w:rsid w:val="00BC686A"/>
    <w:rsid w:val="00BE3780"/>
    <w:rsid w:val="00C01947"/>
    <w:rsid w:val="00C11095"/>
    <w:rsid w:val="00C1148C"/>
    <w:rsid w:val="00C21B95"/>
    <w:rsid w:val="00C3208C"/>
    <w:rsid w:val="00C340B6"/>
    <w:rsid w:val="00C65306"/>
    <w:rsid w:val="00C754AE"/>
    <w:rsid w:val="00C8254C"/>
    <w:rsid w:val="00C86B2A"/>
    <w:rsid w:val="00C967A5"/>
    <w:rsid w:val="00CA777D"/>
    <w:rsid w:val="00CB3A79"/>
    <w:rsid w:val="00CD1254"/>
    <w:rsid w:val="00CF5057"/>
    <w:rsid w:val="00CF6BF5"/>
    <w:rsid w:val="00D039F6"/>
    <w:rsid w:val="00D12EB5"/>
    <w:rsid w:val="00D30CDE"/>
    <w:rsid w:val="00D37166"/>
    <w:rsid w:val="00D47851"/>
    <w:rsid w:val="00D72357"/>
    <w:rsid w:val="00D7457A"/>
    <w:rsid w:val="00D96CC4"/>
    <w:rsid w:val="00D97F43"/>
    <w:rsid w:val="00DC49EA"/>
    <w:rsid w:val="00DD7783"/>
    <w:rsid w:val="00DE2F65"/>
    <w:rsid w:val="00E218E3"/>
    <w:rsid w:val="00E2777C"/>
    <w:rsid w:val="00E42328"/>
    <w:rsid w:val="00E501F5"/>
    <w:rsid w:val="00E56D72"/>
    <w:rsid w:val="00E75964"/>
    <w:rsid w:val="00E91AC3"/>
    <w:rsid w:val="00E941BF"/>
    <w:rsid w:val="00EB09C5"/>
    <w:rsid w:val="00EC3FEE"/>
    <w:rsid w:val="00EE1F57"/>
    <w:rsid w:val="00EE53D6"/>
    <w:rsid w:val="00EE7A03"/>
    <w:rsid w:val="00EF7EBB"/>
    <w:rsid w:val="00F04EC9"/>
    <w:rsid w:val="00F0735D"/>
    <w:rsid w:val="00F306EB"/>
    <w:rsid w:val="00F36206"/>
    <w:rsid w:val="00F362B4"/>
    <w:rsid w:val="00F41A2D"/>
    <w:rsid w:val="00F43988"/>
    <w:rsid w:val="00F50723"/>
    <w:rsid w:val="00F541F5"/>
    <w:rsid w:val="00F56653"/>
    <w:rsid w:val="00F62353"/>
    <w:rsid w:val="00F75C32"/>
    <w:rsid w:val="00F762CF"/>
    <w:rsid w:val="00F82C88"/>
    <w:rsid w:val="00FA665C"/>
    <w:rsid w:val="00FB12AD"/>
    <w:rsid w:val="00FB1864"/>
    <w:rsid w:val="00FB1C3E"/>
    <w:rsid w:val="00FB1D3C"/>
    <w:rsid w:val="00FB3132"/>
    <w:rsid w:val="00FB5F21"/>
    <w:rsid w:val="00FB7C8D"/>
    <w:rsid w:val="00FC6DD4"/>
    <w:rsid w:val="00FC7DC1"/>
    <w:rsid w:val="00FD1951"/>
    <w:rsid w:val="00FD7934"/>
    <w:rsid w:val="00FE1FB6"/>
    <w:rsid w:val="00FE759E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690E"/>
  <w15:chartTrackingRefBased/>
  <w15:docId w15:val="{DFF2BDF9-3B07-42D5-AAEB-0156E440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54C"/>
    <w:pPr>
      <w:ind w:left="720"/>
      <w:contextualSpacing/>
    </w:pPr>
  </w:style>
  <w:style w:type="table" w:styleId="Reetkatablice">
    <w:name w:val="Table Grid"/>
    <w:basedOn w:val="Obinatablica"/>
    <w:uiPriority w:val="39"/>
    <w:rsid w:val="00C8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AC39-0EB6-4EF1-BB66-8243F1EE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Barac</dc:creator>
  <cp:keywords/>
  <dc:description/>
  <cp:lastModifiedBy>Gordana Kotarščak</cp:lastModifiedBy>
  <cp:revision>16</cp:revision>
  <cp:lastPrinted>2021-02-04T07:36:00Z</cp:lastPrinted>
  <dcterms:created xsi:type="dcterms:W3CDTF">2021-06-07T10:56:00Z</dcterms:created>
  <dcterms:modified xsi:type="dcterms:W3CDTF">2021-06-14T08:23:00Z</dcterms:modified>
</cp:coreProperties>
</file>